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A3" w:rsidRDefault="00630707" w:rsidP="009645EB">
      <w:pPr>
        <w:rPr>
          <w:rFonts w:ascii="Arial Black" w:hAnsi="Arial Black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548890" cy="1044575"/>
            <wp:effectExtent l="0" t="0" r="3810" b="3175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EB" w:rsidRDefault="009645EB" w:rsidP="009645EB">
      <w:pPr>
        <w:rPr>
          <w:rFonts w:ascii="Arial Black" w:hAnsi="Arial Black"/>
          <w:i/>
          <w:sz w:val="16"/>
          <w:szCs w:val="16"/>
        </w:rPr>
      </w:pPr>
    </w:p>
    <w:p w:rsidR="00E50FA3" w:rsidRDefault="00E50FA3" w:rsidP="00E50FA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</w:p>
    <w:p w:rsidR="00E50FA3" w:rsidRPr="00AE77EB" w:rsidRDefault="00E855A8" w:rsidP="00E50FA3">
      <w:pPr>
        <w:jc w:val="righ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3100 Broadway, Suite 1211</w:t>
      </w:r>
    </w:p>
    <w:p w:rsidR="00E50FA3" w:rsidRPr="00AE77EB" w:rsidRDefault="00E855A8" w:rsidP="00E50FA3">
      <w:pPr>
        <w:jc w:val="righ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Kansas City, MO 64111</w:t>
      </w:r>
    </w:p>
    <w:p w:rsidR="00E50FA3" w:rsidRPr="00AE77EB" w:rsidRDefault="00E50FA3" w:rsidP="00E50FA3">
      <w:pPr>
        <w:jc w:val="right"/>
        <w:rPr>
          <w:rFonts w:ascii="Arial Black" w:hAnsi="Arial Black"/>
          <w:sz w:val="16"/>
          <w:szCs w:val="16"/>
        </w:rPr>
      </w:pPr>
      <w:r w:rsidRPr="00AE77EB">
        <w:rPr>
          <w:rFonts w:ascii="Arial Black" w:hAnsi="Arial Black"/>
          <w:sz w:val="16"/>
          <w:szCs w:val="16"/>
        </w:rPr>
        <w:t>816.472.5800</w:t>
      </w:r>
    </w:p>
    <w:p w:rsidR="00E50FA3" w:rsidRDefault="00132B52" w:rsidP="00E50FA3">
      <w:pPr>
        <w:jc w:val="right"/>
        <w:rPr>
          <w:rFonts w:ascii="Arial Black" w:hAnsi="Arial Black"/>
          <w:sz w:val="18"/>
          <w:szCs w:val="18"/>
        </w:rPr>
      </w:pPr>
      <w:hyperlink r:id="rId13" w:history="1">
        <w:r w:rsidR="00E50FA3" w:rsidRPr="00AE77EB">
          <w:rPr>
            <w:rStyle w:val="Hyperlink"/>
            <w:rFonts w:ascii="Arial Black" w:hAnsi="Arial Black"/>
            <w:sz w:val="16"/>
            <w:szCs w:val="16"/>
          </w:rPr>
          <w:t>www.kcpsrs.org</w:t>
        </w:r>
      </w:hyperlink>
    </w:p>
    <w:p w:rsidR="00E50FA3" w:rsidRPr="00BD05CA" w:rsidRDefault="00E50FA3" w:rsidP="00E50FA3">
      <w:pPr>
        <w:rPr>
          <w:rFonts w:ascii="Arial Black" w:hAnsi="Arial Black"/>
          <w:sz w:val="18"/>
          <w:szCs w:val="18"/>
        </w:rPr>
      </w:pPr>
      <w:r w:rsidRPr="00BD05CA">
        <w:rPr>
          <w:rFonts w:ascii="Arial Black" w:hAnsi="Arial Black"/>
          <w:sz w:val="18"/>
          <w:szCs w:val="18"/>
        </w:rPr>
        <w:t>KANSAS CITY PUBLIC SCHOOL RETIREMENT SYSTEM</w:t>
      </w:r>
    </w:p>
    <w:p w:rsidR="00E20BC3" w:rsidRDefault="00E20BC3" w:rsidP="00637DE0">
      <w:pPr>
        <w:jc w:val="center"/>
      </w:pPr>
    </w:p>
    <w:p w:rsidR="00970AD5" w:rsidRPr="000E16D9" w:rsidRDefault="00970AD5" w:rsidP="00132B5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MINUTES OF MEETING  </w:t>
      </w:r>
    </w:p>
    <w:p w:rsidR="00970AD5" w:rsidRPr="000E16D9" w:rsidRDefault="00970AD5" w:rsidP="00132B5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970AD5" w:rsidRPr="000E16D9" w:rsidRDefault="00970AD5" w:rsidP="00132B5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Monday</w:t>
      </w:r>
      <w:r w:rsidR="005C032C" w:rsidRPr="000E16D9">
        <w:rPr>
          <w:rFonts w:asciiTheme="minorHAnsi" w:hAnsiTheme="minorHAnsi"/>
          <w:sz w:val="22"/>
          <w:szCs w:val="22"/>
        </w:rPr>
        <w:t xml:space="preserve">, </w:t>
      </w:r>
      <w:r w:rsidR="00082973">
        <w:rPr>
          <w:rFonts w:asciiTheme="minorHAnsi" w:hAnsiTheme="minorHAnsi"/>
          <w:sz w:val="22"/>
          <w:szCs w:val="22"/>
        </w:rPr>
        <w:t>March 6</w:t>
      </w:r>
      <w:r w:rsidR="009B212A" w:rsidRPr="000E16D9">
        <w:rPr>
          <w:rFonts w:asciiTheme="minorHAnsi" w:hAnsiTheme="minorHAnsi"/>
          <w:sz w:val="22"/>
          <w:szCs w:val="22"/>
        </w:rPr>
        <w:t>, 2017</w:t>
      </w:r>
    </w:p>
    <w:p w:rsidR="00970AD5" w:rsidRPr="000E16D9" w:rsidRDefault="00970AD5" w:rsidP="00132B5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970AD5" w:rsidRPr="000E16D9" w:rsidRDefault="00970AD5" w:rsidP="00132B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The Board of Trustees of the </w:t>
      </w:r>
      <w:r w:rsidR="000942D1" w:rsidRPr="000E16D9">
        <w:rPr>
          <w:rFonts w:asciiTheme="minorHAnsi" w:hAnsiTheme="minorHAnsi"/>
          <w:sz w:val="22"/>
          <w:szCs w:val="22"/>
        </w:rPr>
        <w:t xml:space="preserve">Kansas City Public School Retirement System </w:t>
      </w:r>
      <w:r w:rsidRPr="000E16D9">
        <w:rPr>
          <w:rFonts w:asciiTheme="minorHAnsi" w:hAnsiTheme="minorHAnsi"/>
          <w:sz w:val="22"/>
          <w:szCs w:val="22"/>
        </w:rPr>
        <w:t xml:space="preserve">met in REGULAR SESSION on Monday, </w:t>
      </w:r>
      <w:r w:rsidR="00082973">
        <w:rPr>
          <w:rFonts w:asciiTheme="minorHAnsi" w:hAnsiTheme="minorHAnsi"/>
          <w:sz w:val="22"/>
          <w:szCs w:val="22"/>
        </w:rPr>
        <w:t>March 6</w:t>
      </w:r>
      <w:r w:rsidRPr="000E16D9">
        <w:rPr>
          <w:rFonts w:asciiTheme="minorHAnsi" w:hAnsiTheme="minorHAnsi"/>
          <w:sz w:val="22"/>
          <w:szCs w:val="22"/>
        </w:rPr>
        <w:t>,</w:t>
      </w:r>
      <w:r w:rsidR="00710112" w:rsidRPr="000E16D9">
        <w:rPr>
          <w:rFonts w:asciiTheme="minorHAnsi" w:hAnsiTheme="minorHAnsi"/>
          <w:sz w:val="22"/>
          <w:szCs w:val="22"/>
        </w:rPr>
        <w:t xml:space="preserve"> 2017</w:t>
      </w:r>
      <w:r w:rsidRPr="000E16D9">
        <w:rPr>
          <w:rFonts w:asciiTheme="minorHAnsi" w:hAnsiTheme="minorHAnsi"/>
          <w:sz w:val="22"/>
          <w:szCs w:val="22"/>
        </w:rPr>
        <w:t xml:space="preserve"> at 4:00 p.m. in the</w:t>
      </w:r>
      <w:r w:rsidR="003C62E4" w:rsidRPr="000E16D9">
        <w:rPr>
          <w:rFonts w:asciiTheme="minorHAnsi" w:hAnsiTheme="minorHAnsi"/>
          <w:sz w:val="22"/>
          <w:szCs w:val="22"/>
        </w:rPr>
        <w:t xml:space="preserve"> </w:t>
      </w:r>
      <w:r w:rsidRPr="000E16D9">
        <w:rPr>
          <w:rFonts w:asciiTheme="minorHAnsi" w:hAnsiTheme="minorHAnsi"/>
          <w:sz w:val="22"/>
          <w:szCs w:val="22"/>
        </w:rPr>
        <w:t xml:space="preserve">Retirement System office conference room at </w:t>
      </w:r>
      <w:r w:rsidR="00E855A8" w:rsidRPr="000E16D9">
        <w:rPr>
          <w:rFonts w:asciiTheme="minorHAnsi" w:hAnsiTheme="minorHAnsi"/>
          <w:sz w:val="22"/>
          <w:szCs w:val="22"/>
        </w:rPr>
        <w:t>3100 Broadway, Suite 1211</w:t>
      </w:r>
      <w:r w:rsidRPr="000E16D9">
        <w:rPr>
          <w:rFonts w:asciiTheme="minorHAnsi" w:hAnsiTheme="minorHAnsi"/>
          <w:sz w:val="22"/>
          <w:szCs w:val="22"/>
        </w:rPr>
        <w:t xml:space="preserve">, Kansas City, MO.  </w:t>
      </w:r>
    </w:p>
    <w:p w:rsidR="00970AD5" w:rsidRPr="000E16D9" w:rsidRDefault="00970AD5" w:rsidP="00132B52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:rsidR="00B37351" w:rsidRDefault="00970AD5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Members Present:</w:t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B37351" w:rsidRPr="000E16D9">
        <w:rPr>
          <w:rFonts w:asciiTheme="minorHAnsi" w:hAnsiTheme="minorHAnsi"/>
          <w:sz w:val="22"/>
          <w:szCs w:val="22"/>
        </w:rPr>
        <w:t>Curtis L. Rogers</w:t>
      </w:r>
      <w:r w:rsidR="00B37351">
        <w:rPr>
          <w:rFonts w:asciiTheme="minorHAnsi" w:hAnsiTheme="minorHAnsi"/>
          <w:sz w:val="22"/>
          <w:szCs w:val="22"/>
        </w:rPr>
        <w:t>, Substitute Chairperson</w:t>
      </w:r>
    </w:p>
    <w:p w:rsidR="00970AD5" w:rsidRPr="000E16D9" w:rsidRDefault="00B37351" w:rsidP="00132B5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>Horace Coleman, Jr.</w:t>
      </w:r>
      <w:r w:rsidR="00626635">
        <w:rPr>
          <w:rFonts w:asciiTheme="minorHAnsi" w:hAnsiTheme="minorHAnsi"/>
          <w:sz w:val="22"/>
          <w:szCs w:val="22"/>
        </w:rPr>
        <w:t xml:space="preserve"> (via phone)</w:t>
      </w:r>
    </w:p>
    <w:p w:rsidR="00970AD5" w:rsidRPr="000E16D9" w:rsidRDefault="00970AD5" w:rsidP="00132B52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Joanne M. Collins </w:t>
      </w:r>
    </w:p>
    <w:p w:rsidR="00853AAF" w:rsidRPr="000E16D9" w:rsidRDefault="00970AD5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853AAF" w:rsidRPr="000E16D9">
        <w:rPr>
          <w:rFonts w:asciiTheme="minorHAnsi" w:hAnsiTheme="minorHAnsi"/>
          <w:sz w:val="22"/>
          <w:szCs w:val="22"/>
        </w:rPr>
        <w:t>Carl Evans</w:t>
      </w:r>
    </w:p>
    <w:p w:rsidR="00970AD5" w:rsidRPr="000E16D9" w:rsidRDefault="00970AD5" w:rsidP="00132B52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E16D9">
        <w:rPr>
          <w:rFonts w:asciiTheme="minorHAnsi" w:hAnsiTheme="minorHAnsi"/>
          <w:sz w:val="22"/>
          <w:szCs w:val="22"/>
        </w:rPr>
        <w:t>Princeston</w:t>
      </w:r>
      <w:proofErr w:type="spellEnd"/>
      <w:r w:rsidRPr="000E16D9">
        <w:rPr>
          <w:rFonts w:asciiTheme="minorHAnsi" w:hAnsiTheme="minorHAnsi"/>
          <w:sz w:val="22"/>
          <w:szCs w:val="22"/>
        </w:rPr>
        <w:t xml:space="preserve"> E. Grayson</w:t>
      </w:r>
    </w:p>
    <w:p w:rsidR="00710112" w:rsidRPr="000E16D9" w:rsidRDefault="00710112" w:rsidP="00132B52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Roger Offield</w:t>
      </w:r>
    </w:p>
    <w:p w:rsidR="00853AAF" w:rsidRDefault="00853AAF" w:rsidP="00132B52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Beverly Pratt</w:t>
      </w:r>
      <w:bookmarkStart w:id="0" w:name="_GoBack"/>
      <w:bookmarkEnd w:id="0"/>
    </w:p>
    <w:p w:rsidR="007E385E" w:rsidRPr="000E16D9" w:rsidRDefault="007E385E" w:rsidP="00132B52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W. Price, II</w:t>
      </w:r>
    </w:p>
    <w:p w:rsidR="00970AD5" w:rsidRPr="000E16D9" w:rsidRDefault="00970AD5" w:rsidP="00132B52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Curtis L. Rogers</w:t>
      </w:r>
    </w:p>
    <w:p w:rsidR="007138FF" w:rsidRPr="000E16D9" w:rsidRDefault="007138FF" w:rsidP="00132B52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Debbie Siragusa</w:t>
      </w:r>
    </w:p>
    <w:p w:rsidR="00343C61" w:rsidRDefault="00970AD5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Linda E. Watkins</w:t>
      </w:r>
    </w:p>
    <w:p w:rsidR="00626635" w:rsidRPr="000E16D9" w:rsidRDefault="00626635" w:rsidP="00132B5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Brian D. Welch</w:t>
      </w:r>
    </w:p>
    <w:p w:rsidR="00122073" w:rsidRPr="000E16D9" w:rsidRDefault="00122073" w:rsidP="00132B52">
      <w:pPr>
        <w:jc w:val="both"/>
        <w:rPr>
          <w:rFonts w:asciiTheme="minorHAnsi" w:hAnsiTheme="minorHAnsi"/>
          <w:sz w:val="22"/>
          <w:szCs w:val="22"/>
        </w:rPr>
      </w:pPr>
    </w:p>
    <w:p w:rsidR="00122073" w:rsidRPr="000E16D9" w:rsidRDefault="00122073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Members Absent:</w:t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 xml:space="preserve">Mark T. </w:t>
      </w:r>
      <w:proofErr w:type="spellStart"/>
      <w:r w:rsidRPr="000E16D9">
        <w:rPr>
          <w:rFonts w:asciiTheme="minorHAnsi" w:hAnsiTheme="minorHAnsi"/>
          <w:sz w:val="22"/>
          <w:szCs w:val="22"/>
        </w:rPr>
        <w:t>Bedell</w:t>
      </w:r>
      <w:proofErr w:type="spellEnd"/>
    </w:p>
    <w:p w:rsidR="00970AD5" w:rsidRPr="000E16D9" w:rsidRDefault="00122073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</w:p>
    <w:p w:rsidR="00970AD5" w:rsidRPr="000E16D9" w:rsidRDefault="00970AD5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Staff Present:</w:t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E855A8" w:rsidRPr="000E16D9">
        <w:rPr>
          <w:rFonts w:asciiTheme="minorHAnsi" w:hAnsiTheme="minorHAnsi"/>
          <w:sz w:val="22"/>
          <w:szCs w:val="22"/>
        </w:rPr>
        <w:t>Christine Gierer</w:t>
      </w:r>
      <w:r w:rsidRPr="000E16D9">
        <w:rPr>
          <w:rFonts w:asciiTheme="minorHAnsi" w:hAnsiTheme="minorHAnsi"/>
          <w:sz w:val="22"/>
          <w:szCs w:val="22"/>
        </w:rPr>
        <w:t>, Executive Director</w:t>
      </w:r>
    </w:p>
    <w:p w:rsidR="00343C61" w:rsidRPr="000E16D9" w:rsidRDefault="00343C61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Shannon McClain</w:t>
      </w:r>
    </w:p>
    <w:p w:rsidR="00970AD5" w:rsidRPr="000E16D9" w:rsidRDefault="00970AD5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Laura J. Oswald</w:t>
      </w:r>
    </w:p>
    <w:p w:rsidR="00970AD5" w:rsidRPr="000E16D9" w:rsidRDefault="00970AD5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</w:p>
    <w:p w:rsidR="00EA0C34" w:rsidRPr="000E16D9" w:rsidRDefault="00970AD5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Others Present:</w:t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710112"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>Mark Flaherty, Esq.</w:t>
      </w:r>
      <w:r w:rsidR="002E6C69">
        <w:rPr>
          <w:rFonts w:asciiTheme="minorHAnsi" w:hAnsiTheme="minorHAnsi"/>
          <w:sz w:val="22"/>
          <w:szCs w:val="22"/>
        </w:rPr>
        <w:t xml:space="preserve"> </w:t>
      </w:r>
    </w:p>
    <w:p w:rsidR="00BC1F26" w:rsidRDefault="00710112" w:rsidP="00132B5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Rosemary Guillette</w:t>
      </w:r>
      <w:r w:rsidR="0058541D">
        <w:rPr>
          <w:rFonts w:asciiTheme="minorHAnsi" w:hAnsiTheme="minorHAnsi"/>
          <w:sz w:val="22"/>
          <w:szCs w:val="22"/>
        </w:rPr>
        <w:t>, Segal Marco Advisors</w:t>
      </w:r>
    </w:p>
    <w:p w:rsidR="008D3076" w:rsidRPr="000E16D9" w:rsidRDefault="008D3076" w:rsidP="00132B5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Patrice Beckham, </w:t>
      </w:r>
      <w:r w:rsidR="00997B89">
        <w:rPr>
          <w:rFonts w:asciiTheme="minorHAnsi" w:hAnsiTheme="minorHAnsi"/>
          <w:sz w:val="22"/>
          <w:szCs w:val="22"/>
        </w:rPr>
        <w:t>Cavanaugh Macdonald Consulting, LLC</w:t>
      </w:r>
    </w:p>
    <w:p w:rsidR="004B208E" w:rsidRPr="000E16D9" w:rsidRDefault="009A3C47" w:rsidP="00132B52">
      <w:pPr>
        <w:spacing w:line="276" w:lineRule="auto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</w:p>
    <w:p w:rsidR="00970AD5" w:rsidRPr="000E16D9" w:rsidRDefault="00970AD5" w:rsidP="00132B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There being a quorum present, the mee</w:t>
      </w:r>
      <w:r w:rsidR="00343C61" w:rsidRPr="000E16D9">
        <w:rPr>
          <w:rFonts w:asciiTheme="minorHAnsi" w:hAnsiTheme="minorHAnsi"/>
          <w:sz w:val="22"/>
          <w:szCs w:val="22"/>
        </w:rPr>
        <w:t>ting was called to order at 4:0</w:t>
      </w:r>
      <w:r w:rsidR="00B41A30" w:rsidRPr="000E16D9">
        <w:rPr>
          <w:rFonts w:asciiTheme="minorHAnsi" w:hAnsiTheme="minorHAnsi"/>
          <w:sz w:val="22"/>
          <w:szCs w:val="22"/>
        </w:rPr>
        <w:t>0</w:t>
      </w:r>
      <w:r w:rsidRPr="000E16D9">
        <w:rPr>
          <w:rFonts w:asciiTheme="minorHAnsi" w:hAnsiTheme="minorHAnsi"/>
          <w:sz w:val="22"/>
          <w:szCs w:val="22"/>
        </w:rPr>
        <w:t xml:space="preserve"> p.m.  </w:t>
      </w:r>
    </w:p>
    <w:p w:rsidR="00BE0B7F" w:rsidRPr="001350BD" w:rsidRDefault="00BE0B7F" w:rsidP="00132B52">
      <w:pPr>
        <w:spacing w:line="276" w:lineRule="auto"/>
        <w:jc w:val="both"/>
        <w:rPr>
          <w:rFonts w:asciiTheme="minorHAnsi" w:hAnsiTheme="minorHAnsi"/>
          <w:sz w:val="20"/>
          <w:szCs w:val="22"/>
          <w:highlight w:val="yellow"/>
        </w:rPr>
      </w:pPr>
    </w:p>
    <w:p w:rsidR="0058035A" w:rsidRPr="000E16D9" w:rsidRDefault="0058035A" w:rsidP="00132B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Curtis L. Rogers</w:t>
      </w:r>
      <w:r w:rsidRPr="000E16D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Substitute </w:t>
      </w:r>
      <w:r w:rsidRPr="000E16D9">
        <w:rPr>
          <w:rFonts w:asciiTheme="minorHAnsi" w:hAnsiTheme="minorHAnsi"/>
          <w:sz w:val="22"/>
          <w:szCs w:val="22"/>
        </w:rPr>
        <w:t xml:space="preserve">Chairperson presiding:  </w:t>
      </w:r>
    </w:p>
    <w:p w:rsidR="00C33F62" w:rsidRPr="001350BD" w:rsidRDefault="00C33F62" w:rsidP="00132B52">
      <w:pPr>
        <w:spacing w:line="276" w:lineRule="auto"/>
        <w:jc w:val="both"/>
        <w:rPr>
          <w:rFonts w:asciiTheme="minorHAnsi" w:hAnsiTheme="minorHAnsi"/>
          <w:sz w:val="20"/>
          <w:szCs w:val="22"/>
          <w:highlight w:val="yellow"/>
        </w:rPr>
      </w:pPr>
    </w:p>
    <w:p w:rsidR="00DD79EC" w:rsidRPr="000E16D9" w:rsidRDefault="00DD79EC" w:rsidP="00132B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On motion of M</w:t>
      </w:r>
      <w:r w:rsidR="002E6C69">
        <w:rPr>
          <w:rFonts w:asciiTheme="minorHAnsi" w:hAnsiTheme="minorHAnsi"/>
          <w:sz w:val="22"/>
          <w:szCs w:val="22"/>
        </w:rPr>
        <w:t>s</w:t>
      </w:r>
      <w:r w:rsidRPr="000E16D9">
        <w:rPr>
          <w:rFonts w:asciiTheme="minorHAnsi" w:hAnsiTheme="minorHAnsi"/>
          <w:sz w:val="22"/>
          <w:szCs w:val="22"/>
        </w:rPr>
        <w:t xml:space="preserve">. </w:t>
      </w:r>
      <w:r w:rsidR="002E6C69">
        <w:rPr>
          <w:rFonts w:asciiTheme="minorHAnsi" w:hAnsiTheme="minorHAnsi"/>
          <w:sz w:val="22"/>
          <w:szCs w:val="22"/>
        </w:rPr>
        <w:t>Collins</w:t>
      </w:r>
      <w:r w:rsidRPr="000E16D9">
        <w:rPr>
          <w:rFonts w:asciiTheme="minorHAnsi" w:hAnsiTheme="minorHAnsi"/>
          <w:sz w:val="22"/>
          <w:szCs w:val="22"/>
        </w:rPr>
        <w:t xml:space="preserve">, seconded by Mr. </w:t>
      </w:r>
      <w:r w:rsidR="00F267AD">
        <w:rPr>
          <w:rFonts w:asciiTheme="minorHAnsi" w:hAnsiTheme="minorHAnsi"/>
          <w:sz w:val="22"/>
          <w:szCs w:val="22"/>
        </w:rPr>
        <w:t>Grayson</w:t>
      </w:r>
      <w:r w:rsidRPr="000E16D9">
        <w:rPr>
          <w:rFonts w:asciiTheme="minorHAnsi" w:hAnsiTheme="minorHAnsi"/>
          <w:sz w:val="22"/>
          <w:szCs w:val="22"/>
        </w:rPr>
        <w:t>, the Board voted to approve the following items on the consent agenda:</w:t>
      </w:r>
    </w:p>
    <w:p w:rsidR="009645EB" w:rsidRPr="001350BD" w:rsidRDefault="009645EB" w:rsidP="00132B52">
      <w:pPr>
        <w:widowControl w:val="0"/>
        <w:spacing w:line="276" w:lineRule="auto"/>
        <w:ind w:left="1440"/>
        <w:jc w:val="both"/>
        <w:rPr>
          <w:rFonts w:asciiTheme="minorHAnsi" w:hAnsiTheme="minorHAnsi"/>
          <w:sz w:val="20"/>
          <w:szCs w:val="22"/>
        </w:rPr>
      </w:pPr>
    </w:p>
    <w:p w:rsidR="009645EB" w:rsidRPr="000E16D9" w:rsidRDefault="009645EB" w:rsidP="00132B52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Approval of the minutes of the Regular Meeting of the Board of Trustees held Monday, </w:t>
      </w:r>
    </w:p>
    <w:p w:rsidR="009645EB" w:rsidRPr="000E16D9" w:rsidRDefault="00E9621C" w:rsidP="00132B52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February 6, 2017</w:t>
      </w:r>
    </w:p>
    <w:p w:rsidR="009645EB" w:rsidRPr="001350BD" w:rsidRDefault="009645EB" w:rsidP="00132B52">
      <w:pPr>
        <w:widowControl w:val="0"/>
        <w:ind w:left="1440"/>
        <w:jc w:val="both"/>
        <w:rPr>
          <w:rFonts w:asciiTheme="minorHAnsi" w:hAnsiTheme="minorHAnsi"/>
          <w:sz w:val="20"/>
          <w:szCs w:val="22"/>
        </w:rPr>
      </w:pPr>
    </w:p>
    <w:p w:rsidR="009645EB" w:rsidRPr="000E16D9" w:rsidRDefault="009645EB" w:rsidP="00132B52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Approval of cash disbursements for the month of </w:t>
      </w:r>
      <w:r w:rsidR="001B6CCC">
        <w:rPr>
          <w:rFonts w:asciiTheme="minorHAnsi" w:hAnsiTheme="minorHAnsi"/>
          <w:sz w:val="22"/>
          <w:szCs w:val="22"/>
        </w:rPr>
        <w:t>January 2017</w:t>
      </w:r>
    </w:p>
    <w:p w:rsidR="009645EB" w:rsidRPr="001350BD" w:rsidRDefault="009645EB" w:rsidP="00132B52">
      <w:pPr>
        <w:widowControl w:val="0"/>
        <w:ind w:left="1440"/>
        <w:jc w:val="both"/>
        <w:rPr>
          <w:rFonts w:asciiTheme="minorHAnsi" w:hAnsiTheme="minorHAnsi"/>
          <w:sz w:val="20"/>
          <w:szCs w:val="22"/>
        </w:rPr>
      </w:pPr>
    </w:p>
    <w:p w:rsidR="009645EB" w:rsidRPr="000E16D9" w:rsidRDefault="009645EB" w:rsidP="00132B52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Approval of the report of the Secretary submitting the names of members retiring since last report including dates of retirement</w:t>
      </w:r>
    </w:p>
    <w:p w:rsidR="009645EB" w:rsidRPr="001350BD" w:rsidRDefault="009645EB" w:rsidP="00132B52">
      <w:pPr>
        <w:widowControl w:val="0"/>
        <w:ind w:left="1440"/>
        <w:jc w:val="both"/>
        <w:rPr>
          <w:rFonts w:asciiTheme="minorHAnsi" w:hAnsiTheme="minorHAnsi"/>
          <w:sz w:val="20"/>
          <w:szCs w:val="22"/>
        </w:rPr>
      </w:pPr>
    </w:p>
    <w:p w:rsidR="009645EB" w:rsidRPr="000E16D9" w:rsidRDefault="009645EB" w:rsidP="00132B52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Approval of the Secretary submitting the names of members who have passed away since the last report</w:t>
      </w:r>
    </w:p>
    <w:p w:rsidR="00D855FE" w:rsidRDefault="00D855FE" w:rsidP="00132B52">
      <w:pPr>
        <w:pStyle w:val="ListParagraph"/>
        <w:widowControl w:val="0"/>
        <w:spacing w:line="276" w:lineRule="auto"/>
        <w:ind w:left="2160"/>
        <w:contextualSpacing w:val="0"/>
        <w:jc w:val="both"/>
        <w:rPr>
          <w:rFonts w:asciiTheme="minorHAnsi" w:hAnsiTheme="minorHAnsi"/>
          <w:sz w:val="20"/>
          <w:szCs w:val="22"/>
        </w:rPr>
      </w:pPr>
    </w:p>
    <w:p w:rsidR="00D855FE" w:rsidRDefault="00D855FE" w:rsidP="00132B52">
      <w:pPr>
        <w:pStyle w:val="ListParagraph"/>
        <w:widowControl w:val="0"/>
        <w:spacing w:line="276" w:lineRule="auto"/>
        <w:ind w:lef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On motion of Ms. Siragusa, seconded by Mr. Welch, the Board </w:t>
      </w:r>
      <w:r w:rsidR="00753BF4">
        <w:rPr>
          <w:rFonts w:asciiTheme="minorHAnsi" w:hAnsiTheme="minorHAnsi"/>
          <w:sz w:val="22"/>
        </w:rPr>
        <w:t xml:space="preserve">voted to </w:t>
      </w:r>
      <w:r>
        <w:rPr>
          <w:rFonts w:asciiTheme="minorHAnsi" w:hAnsiTheme="minorHAnsi"/>
          <w:sz w:val="22"/>
        </w:rPr>
        <w:t xml:space="preserve">approve the </w:t>
      </w:r>
      <w:r w:rsidRPr="00420A5A">
        <w:rPr>
          <w:rFonts w:asciiTheme="minorHAnsi" w:hAnsiTheme="minorHAnsi"/>
          <w:sz w:val="22"/>
        </w:rPr>
        <w:t>recommendation of the Medical Board that</w:t>
      </w:r>
      <w:r>
        <w:rPr>
          <w:rFonts w:asciiTheme="minorHAnsi" w:hAnsiTheme="minorHAnsi"/>
          <w:sz w:val="22"/>
        </w:rPr>
        <w:t xml:space="preserve"> </w:t>
      </w:r>
      <w:r w:rsidR="00FA6E8D">
        <w:rPr>
          <w:rFonts w:asciiTheme="minorHAnsi" w:hAnsiTheme="minorHAnsi"/>
          <w:sz w:val="22"/>
        </w:rPr>
        <w:t>a member</w:t>
      </w:r>
      <w:r w:rsidRPr="00420A5A">
        <w:rPr>
          <w:rFonts w:asciiTheme="minorHAnsi" w:hAnsiTheme="minorHAnsi"/>
          <w:sz w:val="22"/>
        </w:rPr>
        <w:t xml:space="preserve"> be placed on disability re</w:t>
      </w:r>
      <w:r w:rsidR="00FA6E8D">
        <w:rPr>
          <w:rFonts w:asciiTheme="minorHAnsi" w:hAnsiTheme="minorHAnsi"/>
          <w:sz w:val="22"/>
        </w:rPr>
        <w:t>tirement to become effective January 1, 2017 with a medical re-evaluation due in one year.</w:t>
      </w:r>
    </w:p>
    <w:p w:rsidR="00FA6E8D" w:rsidRDefault="00FA6E8D" w:rsidP="00132B52">
      <w:pPr>
        <w:pStyle w:val="ListParagraph"/>
        <w:widowControl w:val="0"/>
        <w:spacing w:line="276" w:lineRule="auto"/>
        <w:ind w:left="0"/>
        <w:contextualSpacing w:val="0"/>
        <w:rPr>
          <w:rFonts w:asciiTheme="minorHAnsi" w:hAnsiTheme="minorHAnsi"/>
          <w:sz w:val="22"/>
        </w:rPr>
      </w:pPr>
    </w:p>
    <w:p w:rsidR="00D855FE" w:rsidRDefault="00326D66" w:rsidP="00132B52">
      <w:pPr>
        <w:pStyle w:val="ListParagraph"/>
        <w:widowControl w:val="0"/>
        <w:spacing w:line="276" w:lineRule="auto"/>
        <w:ind w:left="0"/>
        <w:contextualSpacing w:val="0"/>
        <w:rPr>
          <w:rFonts w:asciiTheme="minorHAnsi" w:hAnsiTheme="minorHAnsi"/>
          <w:sz w:val="22"/>
        </w:rPr>
      </w:pPr>
      <w:r w:rsidRPr="00E55E27">
        <w:rPr>
          <w:rFonts w:asciiTheme="minorHAnsi" w:hAnsiTheme="minorHAnsi"/>
          <w:sz w:val="22"/>
        </w:rPr>
        <w:t>On motion of Mr. Grayson, seconded by Ms. Pratt, the Board voted to r</w:t>
      </w:r>
      <w:r w:rsidR="007A277B" w:rsidRPr="00E55E27">
        <w:rPr>
          <w:rFonts w:asciiTheme="minorHAnsi" w:hAnsiTheme="minorHAnsi"/>
          <w:sz w:val="22"/>
        </w:rPr>
        <w:t xml:space="preserve">eceive </w:t>
      </w:r>
      <w:r w:rsidR="00D855FE" w:rsidRPr="00E55E27">
        <w:rPr>
          <w:rFonts w:asciiTheme="minorHAnsi" w:hAnsiTheme="minorHAnsi"/>
          <w:sz w:val="22"/>
        </w:rPr>
        <w:t>the report of the Investment Committee</w:t>
      </w:r>
      <w:r w:rsidRPr="00E55E27">
        <w:rPr>
          <w:rFonts w:asciiTheme="minorHAnsi" w:hAnsiTheme="minorHAnsi"/>
          <w:sz w:val="22"/>
        </w:rPr>
        <w:t>.</w:t>
      </w:r>
    </w:p>
    <w:p w:rsidR="00E96144" w:rsidRDefault="00E96144" w:rsidP="00132B52">
      <w:pPr>
        <w:pStyle w:val="ListParagraph"/>
        <w:widowControl w:val="0"/>
        <w:spacing w:line="276" w:lineRule="auto"/>
        <w:ind w:left="0"/>
        <w:contextualSpacing w:val="0"/>
        <w:rPr>
          <w:rFonts w:asciiTheme="minorHAnsi" w:hAnsiTheme="minorHAnsi"/>
          <w:sz w:val="22"/>
        </w:rPr>
      </w:pPr>
    </w:p>
    <w:p w:rsidR="00E96144" w:rsidRDefault="00E96144" w:rsidP="00132B52">
      <w:pPr>
        <w:pStyle w:val="ListParagraph"/>
        <w:widowControl w:val="0"/>
        <w:spacing w:line="276" w:lineRule="auto"/>
        <w:ind w:lef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motion of Ms. Collins, seconded by Mr. Price, the Board voted to go into closed session.</w:t>
      </w:r>
    </w:p>
    <w:p w:rsidR="009C23D6" w:rsidRPr="009C23D6" w:rsidRDefault="009C23D6" w:rsidP="00132B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C23D6" w:rsidRPr="009C23D6" w:rsidRDefault="009C23D6" w:rsidP="00132B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6C2E">
        <w:rPr>
          <w:rFonts w:asciiTheme="minorHAnsi" w:hAnsiTheme="minorHAnsi"/>
          <w:sz w:val="22"/>
          <w:szCs w:val="22"/>
        </w:rPr>
        <w:t xml:space="preserve">On motion of Mr. Evans, seconded by Mr. Coleman, the Board </w:t>
      </w:r>
      <w:r w:rsidR="00294D81">
        <w:rPr>
          <w:rFonts w:asciiTheme="minorHAnsi" w:hAnsiTheme="minorHAnsi"/>
          <w:sz w:val="22"/>
          <w:szCs w:val="22"/>
        </w:rPr>
        <w:t>voted to approve a five percent</w:t>
      </w:r>
      <w:r w:rsidRPr="00716C2E">
        <w:rPr>
          <w:rFonts w:asciiTheme="minorHAnsi" w:hAnsiTheme="minorHAnsi"/>
          <w:sz w:val="22"/>
          <w:szCs w:val="22"/>
        </w:rPr>
        <w:t xml:space="preserve"> increase in </w:t>
      </w:r>
      <w:r w:rsidR="00716C2E" w:rsidRPr="00716C2E">
        <w:rPr>
          <w:rFonts w:asciiTheme="minorHAnsi" w:hAnsiTheme="minorHAnsi"/>
          <w:sz w:val="22"/>
          <w:szCs w:val="22"/>
        </w:rPr>
        <w:t xml:space="preserve">the annual compensation of the </w:t>
      </w:r>
      <w:r w:rsidRPr="00716C2E">
        <w:rPr>
          <w:rFonts w:asciiTheme="minorHAnsi" w:hAnsiTheme="minorHAnsi"/>
          <w:sz w:val="22"/>
          <w:szCs w:val="22"/>
        </w:rPr>
        <w:t xml:space="preserve">Executive Director </w:t>
      </w:r>
      <w:r w:rsidR="00716C2E">
        <w:rPr>
          <w:rFonts w:asciiTheme="minorHAnsi" w:hAnsiTheme="minorHAnsi"/>
          <w:sz w:val="22"/>
          <w:szCs w:val="22"/>
        </w:rPr>
        <w:t>retroactive to January 1, 2017.</w:t>
      </w:r>
      <w:r w:rsidR="00716C2E" w:rsidRPr="00716C2E">
        <w:rPr>
          <w:rFonts w:asciiTheme="minorHAnsi" w:hAnsiTheme="minorHAnsi"/>
          <w:sz w:val="22"/>
          <w:szCs w:val="22"/>
        </w:rPr>
        <w:t xml:space="preserve"> </w:t>
      </w:r>
    </w:p>
    <w:p w:rsidR="00716C2E" w:rsidRDefault="00716C2E" w:rsidP="00132B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B5C8E" w:rsidRPr="009C23D6" w:rsidRDefault="007B5C8E" w:rsidP="00132B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C23D6">
        <w:rPr>
          <w:rFonts w:asciiTheme="minorHAnsi" w:hAnsiTheme="minorHAnsi"/>
          <w:b/>
          <w:sz w:val="22"/>
          <w:szCs w:val="22"/>
        </w:rPr>
        <w:t>Report of the Chairperson</w:t>
      </w:r>
    </w:p>
    <w:p w:rsidR="007B5C8E" w:rsidRPr="000E79CB" w:rsidRDefault="007B5C8E" w:rsidP="00132B52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:rsidR="007B5C8E" w:rsidRPr="000E79CB" w:rsidRDefault="00A72D31" w:rsidP="00132B52">
      <w:pPr>
        <w:spacing w:line="276" w:lineRule="auto"/>
        <w:jc w:val="both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9E2D46">
        <w:rPr>
          <w:rFonts w:asciiTheme="minorHAnsi" w:hAnsiTheme="minorHAnsi"/>
          <w:sz w:val="22"/>
          <w:szCs w:val="22"/>
        </w:rPr>
        <w:t>r. Coleman informed</w:t>
      </w:r>
      <w:r>
        <w:rPr>
          <w:rFonts w:asciiTheme="minorHAnsi" w:hAnsiTheme="minorHAnsi"/>
          <w:sz w:val="22"/>
          <w:szCs w:val="22"/>
        </w:rPr>
        <w:t xml:space="preserve"> the Board that the Policy and Evaluation Committee will be reviewing the Travel Policy in an upcoming meetin</w:t>
      </w:r>
      <w:r w:rsidR="003E4B18">
        <w:rPr>
          <w:rFonts w:asciiTheme="minorHAnsi" w:hAnsiTheme="minorHAnsi"/>
          <w:sz w:val="22"/>
          <w:szCs w:val="22"/>
        </w:rPr>
        <w:t xml:space="preserve">g to ensure the written policy reflects the </w:t>
      </w:r>
      <w:r w:rsidR="00424576">
        <w:rPr>
          <w:rFonts w:asciiTheme="minorHAnsi" w:hAnsiTheme="minorHAnsi"/>
          <w:sz w:val="22"/>
          <w:szCs w:val="22"/>
        </w:rPr>
        <w:t xml:space="preserve">conscientious and cost-saving travel </w:t>
      </w:r>
      <w:r w:rsidR="00716C2E">
        <w:rPr>
          <w:rFonts w:asciiTheme="minorHAnsi" w:hAnsiTheme="minorHAnsi"/>
          <w:sz w:val="22"/>
          <w:szCs w:val="22"/>
        </w:rPr>
        <w:t xml:space="preserve">arrangements </w:t>
      </w:r>
      <w:r w:rsidR="003E4B18">
        <w:rPr>
          <w:rFonts w:asciiTheme="minorHAnsi" w:hAnsiTheme="minorHAnsi"/>
          <w:sz w:val="22"/>
          <w:szCs w:val="22"/>
        </w:rPr>
        <w:t xml:space="preserve">that are currently made by, and </w:t>
      </w:r>
      <w:r w:rsidR="00716C2E">
        <w:rPr>
          <w:rFonts w:asciiTheme="minorHAnsi" w:hAnsiTheme="minorHAnsi"/>
          <w:sz w:val="22"/>
          <w:szCs w:val="22"/>
        </w:rPr>
        <w:t>for</w:t>
      </w:r>
      <w:r w:rsidR="003E4B18">
        <w:rPr>
          <w:rFonts w:asciiTheme="minorHAnsi" w:hAnsiTheme="minorHAnsi"/>
          <w:sz w:val="22"/>
          <w:szCs w:val="22"/>
        </w:rPr>
        <w:t>,</w:t>
      </w:r>
      <w:r w:rsidR="00716C2E">
        <w:rPr>
          <w:rFonts w:asciiTheme="minorHAnsi" w:hAnsiTheme="minorHAnsi"/>
          <w:sz w:val="22"/>
          <w:szCs w:val="22"/>
        </w:rPr>
        <w:t xml:space="preserve"> Trustee</w:t>
      </w:r>
      <w:r w:rsidR="003E4B18">
        <w:rPr>
          <w:rFonts w:asciiTheme="minorHAnsi" w:hAnsiTheme="minorHAnsi"/>
          <w:sz w:val="22"/>
          <w:szCs w:val="22"/>
        </w:rPr>
        <w:t xml:space="preserve">s. </w:t>
      </w:r>
    </w:p>
    <w:p w:rsidR="003E4B18" w:rsidRDefault="003E4B18" w:rsidP="00132B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B5C8E" w:rsidRPr="000E16D9" w:rsidRDefault="007B5C8E" w:rsidP="00132B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E16D9">
        <w:rPr>
          <w:rFonts w:asciiTheme="minorHAnsi" w:hAnsiTheme="minorHAnsi"/>
          <w:b/>
          <w:sz w:val="22"/>
          <w:szCs w:val="22"/>
        </w:rPr>
        <w:t>Report of the Executive Director</w:t>
      </w:r>
    </w:p>
    <w:p w:rsidR="007B5C8E" w:rsidRPr="000E79CB" w:rsidRDefault="007B5C8E" w:rsidP="00132B52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:rsidR="007B5C8E" w:rsidRPr="000E79CB" w:rsidRDefault="009E2D46" w:rsidP="00132B52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Ms. Gierer </w:t>
      </w:r>
      <w:r w:rsidR="003E4B18">
        <w:rPr>
          <w:rFonts w:asciiTheme="minorHAnsi" w:hAnsiTheme="minorHAnsi" w:cs="Calibri"/>
          <w:sz w:val="22"/>
          <w:szCs w:val="22"/>
        </w:rPr>
        <w:t xml:space="preserve">reported all </w:t>
      </w:r>
      <w:r>
        <w:rPr>
          <w:rFonts w:asciiTheme="minorHAnsi" w:hAnsiTheme="minorHAnsi" w:cs="Calibri"/>
          <w:sz w:val="22"/>
          <w:szCs w:val="22"/>
        </w:rPr>
        <w:t xml:space="preserve">the </w:t>
      </w:r>
      <w:r w:rsidR="00FA6E8D">
        <w:rPr>
          <w:rFonts w:asciiTheme="minorHAnsi" w:hAnsiTheme="minorHAnsi" w:cs="Calibri"/>
          <w:sz w:val="22"/>
          <w:szCs w:val="22"/>
        </w:rPr>
        <w:t xml:space="preserve">Trustees </w:t>
      </w:r>
      <w:r w:rsidR="003E4B18">
        <w:rPr>
          <w:rFonts w:asciiTheme="minorHAnsi" w:hAnsiTheme="minorHAnsi" w:cs="Calibri"/>
          <w:sz w:val="22"/>
          <w:szCs w:val="22"/>
        </w:rPr>
        <w:t xml:space="preserve">fulfilled </w:t>
      </w:r>
      <w:r w:rsidR="00FA6E8D">
        <w:rPr>
          <w:rFonts w:asciiTheme="minorHAnsi" w:hAnsiTheme="minorHAnsi" w:cs="Calibri"/>
          <w:sz w:val="22"/>
          <w:szCs w:val="22"/>
        </w:rPr>
        <w:t xml:space="preserve">their </w:t>
      </w:r>
      <w:r w:rsidR="003E4B18">
        <w:rPr>
          <w:rFonts w:asciiTheme="minorHAnsi" w:hAnsiTheme="minorHAnsi" w:cs="Calibri"/>
          <w:sz w:val="22"/>
          <w:szCs w:val="22"/>
        </w:rPr>
        <w:t xml:space="preserve">2016 </w:t>
      </w:r>
      <w:r w:rsidR="00FA6E8D">
        <w:rPr>
          <w:rFonts w:asciiTheme="minorHAnsi" w:hAnsiTheme="minorHAnsi" w:cs="Calibri"/>
          <w:sz w:val="22"/>
          <w:szCs w:val="22"/>
        </w:rPr>
        <w:t xml:space="preserve">educational requirements and </w:t>
      </w:r>
      <w:r w:rsidR="003E4B18">
        <w:rPr>
          <w:rFonts w:asciiTheme="minorHAnsi" w:hAnsiTheme="minorHAnsi" w:cs="Calibri"/>
          <w:sz w:val="22"/>
          <w:szCs w:val="22"/>
        </w:rPr>
        <w:t xml:space="preserve">she reported on </w:t>
      </w:r>
      <w:r w:rsidR="00FA6E8D">
        <w:rPr>
          <w:rFonts w:asciiTheme="minorHAnsi" w:hAnsiTheme="minorHAnsi" w:cs="Calibri"/>
          <w:sz w:val="22"/>
          <w:szCs w:val="22"/>
        </w:rPr>
        <w:t xml:space="preserve">the </w:t>
      </w:r>
      <w:r>
        <w:rPr>
          <w:rFonts w:asciiTheme="minorHAnsi" w:hAnsiTheme="minorHAnsi" w:cs="Calibri"/>
          <w:sz w:val="22"/>
          <w:szCs w:val="22"/>
        </w:rPr>
        <w:t xml:space="preserve">progress Trustees have made towards their educational requirements </w:t>
      </w:r>
      <w:r w:rsidR="00090D23">
        <w:rPr>
          <w:rFonts w:asciiTheme="minorHAnsi" w:hAnsiTheme="minorHAnsi" w:cs="Calibri"/>
          <w:sz w:val="22"/>
          <w:szCs w:val="22"/>
        </w:rPr>
        <w:t>thus</w:t>
      </w:r>
      <w:r>
        <w:rPr>
          <w:rFonts w:asciiTheme="minorHAnsi" w:hAnsiTheme="minorHAnsi" w:cs="Calibri"/>
          <w:sz w:val="22"/>
          <w:szCs w:val="22"/>
        </w:rPr>
        <w:t xml:space="preserve"> far in 2017.  </w:t>
      </w:r>
      <w:r w:rsidR="007B5C8E" w:rsidRPr="000E16D9">
        <w:rPr>
          <w:rFonts w:asciiTheme="minorHAnsi" w:hAnsiTheme="minorHAnsi" w:cs="Calibri"/>
          <w:sz w:val="22"/>
          <w:szCs w:val="22"/>
        </w:rPr>
        <w:t>Ms. Gierer provided her report on operational, communication, and Board issues</w:t>
      </w:r>
      <w:r w:rsidR="007B5C8E">
        <w:rPr>
          <w:rFonts w:asciiTheme="minorHAnsi" w:hAnsiTheme="minorHAnsi" w:cs="Calibri"/>
          <w:sz w:val="22"/>
          <w:szCs w:val="22"/>
        </w:rPr>
        <w:t>.</w:t>
      </w:r>
      <w:r w:rsidR="002C502C">
        <w:rPr>
          <w:rFonts w:asciiTheme="minorHAnsi" w:hAnsiTheme="minorHAnsi" w:cs="Calibri"/>
          <w:sz w:val="22"/>
          <w:szCs w:val="22"/>
        </w:rPr>
        <w:t xml:space="preserve"> Ms. Gierer reported on her attendance at two legislative hearings and her testimony on behalf of the KCPSRS Board’s position on Senate Bill 441 </w:t>
      </w:r>
      <w:r w:rsidR="00294D81">
        <w:rPr>
          <w:rFonts w:asciiTheme="minorHAnsi" w:hAnsiTheme="minorHAnsi" w:cs="Calibri"/>
          <w:sz w:val="22"/>
          <w:szCs w:val="22"/>
        </w:rPr>
        <w:t xml:space="preserve">(with Senate Committee substitute) </w:t>
      </w:r>
      <w:r w:rsidR="002C502C">
        <w:rPr>
          <w:rFonts w:asciiTheme="minorHAnsi" w:hAnsiTheme="minorHAnsi" w:cs="Calibri"/>
          <w:sz w:val="22"/>
          <w:szCs w:val="22"/>
        </w:rPr>
        <w:t>and House Bill 723 in support of working after retirement clarification provisions.</w:t>
      </w:r>
    </w:p>
    <w:p w:rsidR="002C502C" w:rsidRDefault="002C502C" w:rsidP="00132B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B5C8E" w:rsidRDefault="007B5C8E" w:rsidP="00132B5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E16D9">
        <w:rPr>
          <w:rFonts w:asciiTheme="minorHAnsi" w:hAnsiTheme="minorHAnsi"/>
          <w:b/>
          <w:sz w:val="22"/>
          <w:szCs w:val="22"/>
        </w:rPr>
        <w:t>Other Business</w:t>
      </w:r>
    </w:p>
    <w:p w:rsidR="007B5C8E" w:rsidRPr="000E79CB" w:rsidRDefault="007B5C8E" w:rsidP="00132B52">
      <w:pPr>
        <w:spacing w:line="276" w:lineRule="auto"/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7B5C8E" w:rsidRPr="000E16D9" w:rsidRDefault="00C76019" w:rsidP="00132B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On motion of Mr. Rogers</w:t>
      </w:r>
      <w:r w:rsidR="007B5C8E">
        <w:rPr>
          <w:rFonts w:asciiTheme="minorHAnsi" w:hAnsiTheme="minorHAnsi"/>
          <w:color w:val="000000"/>
          <w:sz w:val="22"/>
          <w:szCs w:val="22"/>
        </w:rPr>
        <w:t>, seconded by M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="007B5C8E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>Collins</w:t>
      </w:r>
      <w:r w:rsidR="007B5C8E">
        <w:rPr>
          <w:rFonts w:asciiTheme="minorHAnsi" w:hAnsiTheme="minorHAnsi"/>
          <w:color w:val="000000"/>
          <w:sz w:val="22"/>
          <w:szCs w:val="22"/>
        </w:rPr>
        <w:t>, the Board vot</w:t>
      </w:r>
      <w:r w:rsidR="00421C05">
        <w:rPr>
          <w:rFonts w:asciiTheme="minorHAnsi" w:hAnsiTheme="minorHAnsi"/>
          <w:color w:val="000000"/>
          <w:sz w:val="22"/>
          <w:szCs w:val="22"/>
        </w:rPr>
        <w:t>ed to adjourn the meeting at 4:4</w:t>
      </w:r>
      <w:r w:rsidR="00D36FF6">
        <w:rPr>
          <w:rFonts w:asciiTheme="minorHAnsi" w:hAnsiTheme="minorHAnsi"/>
          <w:color w:val="000000"/>
          <w:sz w:val="22"/>
          <w:szCs w:val="22"/>
        </w:rPr>
        <w:t>2</w:t>
      </w:r>
      <w:r w:rsidR="007B5C8E">
        <w:rPr>
          <w:rFonts w:asciiTheme="minorHAnsi" w:hAnsiTheme="minorHAnsi"/>
          <w:color w:val="000000"/>
          <w:sz w:val="22"/>
          <w:szCs w:val="22"/>
        </w:rPr>
        <w:t xml:space="preserve"> p.m.</w:t>
      </w:r>
    </w:p>
    <w:p w:rsidR="00361185" w:rsidRPr="000E16D9" w:rsidRDefault="00361185" w:rsidP="00E16235">
      <w:pPr>
        <w:spacing w:line="276" w:lineRule="auto"/>
        <w:ind w:firstLine="180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</w:p>
    <w:p w:rsidR="00361185" w:rsidRDefault="00361185" w:rsidP="00361185">
      <w:pPr>
        <w:spacing w:line="276" w:lineRule="auto"/>
        <w:ind w:firstLine="180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C303B69" wp14:editId="11641BEA">
            <wp:simplePos x="0" y="0"/>
            <wp:positionH relativeFrom="column">
              <wp:posOffset>3133725</wp:posOffset>
            </wp:positionH>
            <wp:positionV relativeFrom="paragraph">
              <wp:posOffset>120650</wp:posOffset>
            </wp:positionV>
            <wp:extent cx="1704975" cy="428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Respectfully submitted,</w:t>
      </w:r>
    </w:p>
    <w:p w:rsidR="001350BD" w:rsidRDefault="001350BD" w:rsidP="00361185">
      <w:pPr>
        <w:spacing w:line="276" w:lineRule="auto"/>
        <w:ind w:firstLine="180"/>
        <w:rPr>
          <w:rFonts w:asciiTheme="minorHAnsi" w:hAnsiTheme="minorHAnsi"/>
          <w:sz w:val="22"/>
          <w:szCs w:val="22"/>
        </w:rPr>
      </w:pPr>
    </w:p>
    <w:p w:rsidR="001350BD" w:rsidRPr="000E16D9" w:rsidRDefault="001350BD" w:rsidP="00361185">
      <w:pPr>
        <w:spacing w:line="276" w:lineRule="auto"/>
        <w:ind w:firstLine="180"/>
        <w:rPr>
          <w:rFonts w:asciiTheme="minorHAnsi" w:hAnsiTheme="minorHAnsi"/>
          <w:sz w:val="22"/>
          <w:szCs w:val="22"/>
        </w:rPr>
      </w:pPr>
    </w:p>
    <w:p w:rsidR="0006274D" w:rsidRPr="000E16D9" w:rsidRDefault="00361185" w:rsidP="00945B9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Christine Gierer, Executive Director</w:t>
      </w:r>
    </w:p>
    <w:sectPr w:rsidR="0006274D" w:rsidRPr="000E16D9" w:rsidSect="00376EE7">
      <w:headerReference w:type="default" r:id="rId15"/>
      <w:pgSz w:w="12240" w:h="15840" w:code="1"/>
      <w:pgMar w:top="540" w:right="1440" w:bottom="1440" w:left="1440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DA" w:rsidRDefault="008267DA">
      <w:r>
        <w:separator/>
      </w:r>
    </w:p>
  </w:endnote>
  <w:endnote w:type="continuationSeparator" w:id="0">
    <w:p w:rsidR="008267DA" w:rsidRDefault="0082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DA" w:rsidRDefault="008267DA">
      <w:r>
        <w:separator/>
      </w:r>
    </w:p>
  </w:footnote>
  <w:footnote w:type="continuationSeparator" w:id="0">
    <w:p w:rsidR="008267DA" w:rsidRDefault="0082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81" w:rsidRPr="00405C18" w:rsidRDefault="00B00581">
    <w:pPr>
      <w:pStyle w:val="Header"/>
      <w:rPr>
        <w:rStyle w:val="PageNumber"/>
        <w:rFonts w:asciiTheme="minorHAnsi" w:hAnsiTheme="minorHAnsi"/>
        <w:sz w:val="22"/>
      </w:rPr>
    </w:pPr>
    <w:r w:rsidRPr="00405C18">
      <w:rPr>
        <w:rFonts w:asciiTheme="minorHAnsi" w:hAnsiTheme="minorHAnsi"/>
        <w:sz w:val="22"/>
      </w:rPr>
      <w:t>MINUTES OF MEETING</w:t>
    </w:r>
    <w:r w:rsidR="00B17E58">
      <w:rPr>
        <w:rFonts w:asciiTheme="minorHAnsi" w:hAnsiTheme="minorHAnsi"/>
        <w:sz w:val="22"/>
      </w:rPr>
      <w:t xml:space="preserve"> - </w:t>
    </w:r>
    <w:r w:rsidRPr="00405C18">
      <w:rPr>
        <w:rFonts w:asciiTheme="minorHAnsi" w:hAnsiTheme="minorHAnsi"/>
        <w:sz w:val="22"/>
      </w:rPr>
      <w:t xml:space="preserve">Monday, </w:t>
    </w:r>
    <w:r w:rsidR="008A1720">
      <w:rPr>
        <w:rFonts w:asciiTheme="minorHAnsi" w:hAnsiTheme="minorHAnsi"/>
        <w:sz w:val="22"/>
      </w:rPr>
      <w:t>March 6</w:t>
    </w:r>
    <w:r w:rsidR="00975328">
      <w:rPr>
        <w:rFonts w:asciiTheme="minorHAnsi" w:hAnsiTheme="minorHAnsi"/>
        <w:sz w:val="22"/>
      </w:rPr>
      <w:t>, 2017</w:t>
    </w:r>
    <w:r w:rsidR="00B17E58">
      <w:rPr>
        <w:rFonts w:asciiTheme="minorHAnsi" w:hAnsiTheme="minorHAnsi"/>
        <w:sz w:val="22"/>
      </w:rPr>
      <w:t xml:space="preserve">                                                                             P</w:t>
    </w:r>
    <w:r w:rsidRPr="00405C18">
      <w:rPr>
        <w:rFonts w:asciiTheme="minorHAnsi" w:hAnsiTheme="minorHAnsi"/>
        <w:sz w:val="22"/>
      </w:rPr>
      <w:t xml:space="preserve">age </w:t>
    </w:r>
    <w:r w:rsidRPr="00405C18">
      <w:rPr>
        <w:rStyle w:val="PageNumber"/>
        <w:rFonts w:asciiTheme="minorHAnsi" w:hAnsiTheme="minorHAnsi"/>
        <w:sz w:val="22"/>
      </w:rPr>
      <w:fldChar w:fldCharType="begin"/>
    </w:r>
    <w:r w:rsidRPr="00405C18">
      <w:rPr>
        <w:rStyle w:val="PageNumber"/>
        <w:rFonts w:asciiTheme="minorHAnsi" w:hAnsiTheme="minorHAnsi"/>
        <w:sz w:val="22"/>
      </w:rPr>
      <w:instrText xml:space="preserve"> PAGE </w:instrText>
    </w:r>
    <w:r w:rsidRPr="00405C18">
      <w:rPr>
        <w:rStyle w:val="PageNumber"/>
        <w:rFonts w:asciiTheme="minorHAnsi" w:hAnsiTheme="minorHAnsi"/>
        <w:sz w:val="22"/>
      </w:rPr>
      <w:fldChar w:fldCharType="separate"/>
    </w:r>
    <w:r w:rsidR="00132B52">
      <w:rPr>
        <w:rStyle w:val="PageNumber"/>
        <w:rFonts w:asciiTheme="minorHAnsi" w:hAnsiTheme="minorHAnsi"/>
        <w:noProof/>
        <w:sz w:val="22"/>
      </w:rPr>
      <w:t>2</w:t>
    </w:r>
    <w:r w:rsidRPr="00405C18">
      <w:rPr>
        <w:rStyle w:val="PageNumber"/>
        <w:rFonts w:asciiTheme="minorHAnsi" w:hAnsiTheme="minorHAnsi"/>
        <w:sz w:val="22"/>
      </w:rPr>
      <w:fldChar w:fldCharType="end"/>
    </w:r>
  </w:p>
  <w:p w:rsidR="00B00581" w:rsidRDefault="00B0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3C9"/>
    <w:multiLevelType w:val="hybridMultilevel"/>
    <w:tmpl w:val="3B3E2E9E"/>
    <w:lvl w:ilvl="0" w:tplc="B32ABED8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973413"/>
    <w:multiLevelType w:val="hybridMultilevel"/>
    <w:tmpl w:val="94E0FD40"/>
    <w:lvl w:ilvl="0" w:tplc="15B8772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7612AA9"/>
    <w:multiLevelType w:val="hybridMultilevel"/>
    <w:tmpl w:val="9700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CBE"/>
    <w:multiLevelType w:val="hybridMultilevel"/>
    <w:tmpl w:val="2124DF9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1F070F3E"/>
    <w:multiLevelType w:val="hybridMultilevel"/>
    <w:tmpl w:val="0E36AB18"/>
    <w:lvl w:ilvl="0" w:tplc="FFFCF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2756EA"/>
    <w:multiLevelType w:val="hybridMultilevel"/>
    <w:tmpl w:val="351A6DD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AA02A58"/>
    <w:multiLevelType w:val="hybridMultilevel"/>
    <w:tmpl w:val="55D425DC"/>
    <w:lvl w:ilvl="0" w:tplc="1484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23E76"/>
    <w:multiLevelType w:val="hybridMultilevel"/>
    <w:tmpl w:val="2862948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871788"/>
    <w:multiLevelType w:val="hybridMultilevel"/>
    <w:tmpl w:val="DBC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0C08"/>
    <w:multiLevelType w:val="hybridMultilevel"/>
    <w:tmpl w:val="5B3446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6BF6CED"/>
    <w:multiLevelType w:val="hybridMultilevel"/>
    <w:tmpl w:val="B434DA16"/>
    <w:lvl w:ilvl="0" w:tplc="914C7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7474FCB"/>
    <w:multiLevelType w:val="hybridMultilevel"/>
    <w:tmpl w:val="ECCCF1B8"/>
    <w:lvl w:ilvl="0" w:tplc="D5B037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86E38"/>
    <w:multiLevelType w:val="hybridMultilevel"/>
    <w:tmpl w:val="49F23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D"/>
    <w:rsid w:val="00012544"/>
    <w:rsid w:val="000157A2"/>
    <w:rsid w:val="000171B5"/>
    <w:rsid w:val="000174BA"/>
    <w:rsid w:val="000178A5"/>
    <w:rsid w:val="00021603"/>
    <w:rsid w:val="000218C6"/>
    <w:rsid w:val="00027E14"/>
    <w:rsid w:val="00030287"/>
    <w:rsid w:val="0003290E"/>
    <w:rsid w:val="000330AF"/>
    <w:rsid w:val="0003500B"/>
    <w:rsid w:val="000358D0"/>
    <w:rsid w:val="00035D06"/>
    <w:rsid w:val="00035FF3"/>
    <w:rsid w:val="00036BE8"/>
    <w:rsid w:val="00036C34"/>
    <w:rsid w:val="00037202"/>
    <w:rsid w:val="00041FA2"/>
    <w:rsid w:val="000424A7"/>
    <w:rsid w:val="00043A21"/>
    <w:rsid w:val="00045803"/>
    <w:rsid w:val="00045E71"/>
    <w:rsid w:val="00046B12"/>
    <w:rsid w:val="00051736"/>
    <w:rsid w:val="0005176D"/>
    <w:rsid w:val="000530F6"/>
    <w:rsid w:val="00054D83"/>
    <w:rsid w:val="000558DB"/>
    <w:rsid w:val="0006022F"/>
    <w:rsid w:val="00060442"/>
    <w:rsid w:val="00061D08"/>
    <w:rsid w:val="0006274D"/>
    <w:rsid w:val="0006367C"/>
    <w:rsid w:val="000656E0"/>
    <w:rsid w:val="00070FCB"/>
    <w:rsid w:val="00073150"/>
    <w:rsid w:val="00082973"/>
    <w:rsid w:val="00082E43"/>
    <w:rsid w:val="0008400A"/>
    <w:rsid w:val="00085A40"/>
    <w:rsid w:val="00090D23"/>
    <w:rsid w:val="000916CF"/>
    <w:rsid w:val="0009350A"/>
    <w:rsid w:val="000942AA"/>
    <w:rsid w:val="000942D1"/>
    <w:rsid w:val="00094C0C"/>
    <w:rsid w:val="00096CC0"/>
    <w:rsid w:val="00097B6E"/>
    <w:rsid w:val="000A1748"/>
    <w:rsid w:val="000A2F24"/>
    <w:rsid w:val="000A4BA9"/>
    <w:rsid w:val="000A5871"/>
    <w:rsid w:val="000A62C1"/>
    <w:rsid w:val="000A7E12"/>
    <w:rsid w:val="000A7E32"/>
    <w:rsid w:val="000B0279"/>
    <w:rsid w:val="000B1B5B"/>
    <w:rsid w:val="000B2350"/>
    <w:rsid w:val="000B355B"/>
    <w:rsid w:val="000B38A2"/>
    <w:rsid w:val="000B3FCF"/>
    <w:rsid w:val="000B5082"/>
    <w:rsid w:val="000C0051"/>
    <w:rsid w:val="000C008F"/>
    <w:rsid w:val="000C66B4"/>
    <w:rsid w:val="000C7512"/>
    <w:rsid w:val="000C783C"/>
    <w:rsid w:val="000D305A"/>
    <w:rsid w:val="000D327C"/>
    <w:rsid w:val="000D6C4A"/>
    <w:rsid w:val="000E16D9"/>
    <w:rsid w:val="000E28A3"/>
    <w:rsid w:val="000E39AC"/>
    <w:rsid w:val="000E5B60"/>
    <w:rsid w:val="000E7344"/>
    <w:rsid w:val="000F0473"/>
    <w:rsid w:val="000F0CBE"/>
    <w:rsid w:val="000F3189"/>
    <w:rsid w:val="000F3823"/>
    <w:rsid w:val="000F4442"/>
    <w:rsid w:val="000F7CEF"/>
    <w:rsid w:val="001033DD"/>
    <w:rsid w:val="00103CE9"/>
    <w:rsid w:val="00105601"/>
    <w:rsid w:val="001105C8"/>
    <w:rsid w:val="001107F7"/>
    <w:rsid w:val="0011118B"/>
    <w:rsid w:val="0011319B"/>
    <w:rsid w:val="00117035"/>
    <w:rsid w:val="0012042A"/>
    <w:rsid w:val="001211C3"/>
    <w:rsid w:val="00122073"/>
    <w:rsid w:val="00124380"/>
    <w:rsid w:val="00125184"/>
    <w:rsid w:val="0012722A"/>
    <w:rsid w:val="001273E4"/>
    <w:rsid w:val="00127E11"/>
    <w:rsid w:val="00131099"/>
    <w:rsid w:val="00131631"/>
    <w:rsid w:val="00132B52"/>
    <w:rsid w:val="001350BD"/>
    <w:rsid w:val="00135D9E"/>
    <w:rsid w:val="0013643A"/>
    <w:rsid w:val="00137255"/>
    <w:rsid w:val="00147A23"/>
    <w:rsid w:val="00151ECA"/>
    <w:rsid w:val="00152D07"/>
    <w:rsid w:val="00152D1D"/>
    <w:rsid w:val="001564C5"/>
    <w:rsid w:val="00160918"/>
    <w:rsid w:val="00163A85"/>
    <w:rsid w:val="00164F7C"/>
    <w:rsid w:val="00165728"/>
    <w:rsid w:val="001719EE"/>
    <w:rsid w:val="00172283"/>
    <w:rsid w:val="00172672"/>
    <w:rsid w:val="00174ABF"/>
    <w:rsid w:val="0017780D"/>
    <w:rsid w:val="00177DE0"/>
    <w:rsid w:val="001832A2"/>
    <w:rsid w:val="00185998"/>
    <w:rsid w:val="00185F02"/>
    <w:rsid w:val="00186BBF"/>
    <w:rsid w:val="00191811"/>
    <w:rsid w:val="00192132"/>
    <w:rsid w:val="00193952"/>
    <w:rsid w:val="001A2E8F"/>
    <w:rsid w:val="001A430E"/>
    <w:rsid w:val="001A56CA"/>
    <w:rsid w:val="001A60D0"/>
    <w:rsid w:val="001A627E"/>
    <w:rsid w:val="001A6A01"/>
    <w:rsid w:val="001A6CAE"/>
    <w:rsid w:val="001B6CCC"/>
    <w:rsid w:val="001B7A30"/>
    <w:rsid w:val="001C3F00"/>
    <w:rsid w:val="001C49F8"/>
    <w:rsid w:val="001C784B"/>
    <w:rsid w:val="001C7C8D"/>
    <w:rsid w:val="001D0CD7"/>
    <w:rsid w:val="001D2260"/>
    <w:rsid w:val="001D6AFD"/>
    <w:rsid w:val="001D70B1"/>
    <w:rsid w:val="001D7239"/>
    <w:rsid w:val="001E18B8"/>
    <w:rsid w:val="001E1A8B"/>
    <w:rsid w:val="001E1CBF"/>
    <w:rsid w:val="001E2A40"/>
    <w:rsid w:val="001E38E5"/>
    <w:rsid w:val="001E4413"/>
    <w:rsid w:val="001F2413"/>
    <w:rsid w:val="002001CE"/>
    <w:rsid w:val="002009FF"/>
    <w:rsid w:val="00201CD1"/>
    <w:rsid w:val="00201F7D"/>
    <w:rsid w:val="00202A9A"/>
    <w:rsid w:val="0020514D"/>
    <w:rsid w:val="00205167"/>
    <w:rsid w:val="0020656B"/>
    <w:rsid w:val="00212844"/>
    <w:rsid w:val="002146E5"/>
    <w:rsid w:val="00215230"/>
    <w:rsid w:val="002158CE"/>
    <w:rsid w:val="00216077"/>
    <w:rsid w:val="00216730"/>
    <w:rsid w:val="00217540"/>
    <w:rsid w:val="00221471"/>
    <w:rsid w:val="00223E5C"/>
    <w:rsid w:val="00224685"/>
    <w:rsid w:val="00224C9F"/>
    <w:rsid w:val="00227079"/>
    <w:rsid w:val="00232A7E"/>
    <w:rsid w:val="00234470"/>
    <w:rsid w:val="00236B9A"/>
    <w:rsid w:val="002377D6"/>
    <w:rsid w:val="00237BBB"/>
    <w:rsid w:val="00240B86"/>
    <w:rsid w:val="002478F1"/>
    <w:rsid w:val="00250424"/>
    <w:rsid w:val="00256BCF"/>
    <w:rsid w:val="00260086"/>
    <w:rsid w:val="002600D8"/>
    <w:rsid w:val="0026500E"/>
    <w:rsid w:val="002663B8"/>
    <w:rsid w:val="00266E5A"/>
    <w:rsid w:val="00266EE3"/>
    <w:rsid w:val="00267076"/>
    <w:rsid w:val="002716DE"/>
    <w:rsid w:val="00274E6E"/>
    <w:rsid w:val="00276776"/>
    <w:rsid w:val="00276815"/>
    <w:rsid w:val="00280515"/>
    <w:rsid w:val="00280CAA"/>
    <w:rsid w:val="00281557"/>
    <w:rsid w:val="00281A4A"/>
    <w:rsid w:val="00281C8D"/>
    <w:rsid w:val="002828E9"/>
    <w:rsid w:val="00283D6F"/>
    <w:rsid w:val="00285CD1"/>
    <w:rsid w:val="00285E11"/>
    <w:rsid w:val="00290103"/>
    <w:rsid w:val="0029389F"/>
    <w:rsid w:val="00294D81"/>
    <w:rsid w:val="00295D0A"/>
    <w:rsid w:val="002976AB"/>
    <w:rsid w:val="002A0802"/>
    <w:rsid w:val="002A1855"/>
    <w:rsid w:val="002A24C2"/>
    <w:rsid w:val="002A409F"/>
    <w:rsid w:val="002A5052"/>
    <w:rsid w:val="002A514A"/>
    <w:rsid w:val="002B0D80"/>
    <w:rsid w:val="002B1A43"/>
    <w:rsid w:val="002B70DA"/>
    <w:rsid w:val="002C1638"/>
    <w:rsid w:val="002C39C5"/>
    <w:rsid w:val="002C502C"/>
    <w:rsid w:val="002C6396"/>
    <w:rsid w:val="002C6CD1"/>
    <w:rsid w:val="002D1577"/>
    <w:rsid w:val="002D4EB8"/>
    <w:rsid w:val="002D6C33"/>
    <w:rsid w:val="002E013B"/>
    <w:rsid w:val="002E07DF"/>
    <w:rsid w:val="002E144B"/>
    <w:rsid w:val="002E1612"/>
    <w:rsid w:val="002E2FC6"/>
    <w:rsid w:val="002E3204"/>
    <w:rsid w:val="002E6C69"/>
    <w:rsid w:val="002F08C1"/>
    <w:rsid w:val="002F3F32"/>
    <w:rsid w:val="00302099"/>
    <w:rsid w:val="003038F2"/>
    <w:rsid w:val="00304459"/>
    <w:rsid w:val="003065CD"/>
    <w:rsid w:val="003074D2"/>
    <w:rsid w:val="00310FAD"/>
    <w:rsid w:val="00312FD6"/>
    <w:rsid w:val="003143F1"/>
    <w:rsid w:val="0031490A"/>
    <w:rsid w:val="003153FB"/>
    <w:rsid w:val="00316365"/>
    <w:rsid w:val="003165F8"/>
    <w:rsid w:val="00320253"/>
    <w:rsid w:val="003236B9"/>
    <w:rsid w:val="00324598"/>
    <w:rsid w:val="00324693"/>
    <w:rsid w:val="00325A11"/>
    <w:rsid w:val="00326D66"/>
    <w:rsid w:val="00326F1D"/>
    <w:rsid w:val="00330BCB"/>
    <w:rsid w:val="003316FA"/>
    <w:rsid w:val="00332B9E"/>
    <w:rsid w:val="00333840"/>
    <w:rsid w:val="00336810"/>
    <w:rsid w:val="00342D8D"/>
    <w:rsid w:val="00343C61"/>
    <w:rsid w:val="003445CF"/>
    <w:rsid w:val="00344903"/>
    <w:rsid w:val="0035630E"/>
    <w:rsid w:val="00356CB5"/>
    <w:rsid w:val="00361185"/>
    <w:rsid w:val="0036146E"/>
    <w:rsid w:val="003615B9"/>
    <w:rsid w:val="003659F9"/>
    <w:rsid w:val="00365B1D"/>
    <w:rsid w:val="00367071"/>
    <w:rsid w:val="003738B7"/>
    <w:rsid w:val="00374518"/>
    <w:rsid w:val="00376DBB"/>
    <w:rsid w:val="00376EE7"/>
    <w:rsid w:val="00380844"/>
    <w:rsid w:val="00380F4B"/>
    <w:rsid w:val="00384DBF"/>
    <w:rsid w:val="0038533A"/>
    <w:rsid w:val="00386C2B"/>
    <w:rsid w:val="003919E8"/>
    <w:rsid w:val="0039469D"/>
    <w:rsid w:val="00395972"/>
    <w:rsid w:val="00397E13"/>
    <w:rsid w:val="003A0C0E"/>
    <w:rsid w:val="003A15C2"/>
    <w:rsid w:val="003A245B"/>
    <w:rsid w:val="003A6162"/>
    <w:rsid w:val="003A7270"/>
    <w:rsid w:val="003A7A8E"/>
    <w:rsid w:val="003B4E4A"/>
    <w:rsid w:val="003B74C3"/>
    <w:rsid w:val="003B7CC7"/>
    <w:rsid w:val="003C05A3"/>
    <w:rsid w:val="003C62E4"/>
    <w:rsid w:val="003C7584"/>
    <w:rsid w:val="003D288F"/>
    <w:rsid w:val="003E34F1"/>
    <w:rsid w:val="003E397A"/>
    <w:rsid w:val="003E4B18"/>
    <w:rsid w:val="003E4F65"/>
    <w:rsid w:val="003F18D8"/>
    <w:rsid w:val="003F3F0F"/>
    <w:rsid w:val="003F5C1D"/>
    <w:rsid w:val="003F71CF"/>
    <w:rsid w:val="004015D6"/>
    <w:rsid w:val="00401EE6"/>
    <w:rsid w:val="00403298"/>
    <w:rsid w:val="00404DB1"/>
    <w:rsid w:val="00405A54"/>
    <w:rsid w:val="00405C18"/>
    <w:rsid w:val="00406455"/>
    <w:rsid w:val="00407D43"/>
    <w:rsid w:val="004121DA"/>
    <w:rsid w:val="004138FD"/>
    <w:rsid w:val="0041434B"/>
    <w:rsid w:val="00415B8A"/>
    <w:rsid w:val="004161D9"/>
    <w:rsid w:val="00416340"/>
    <w:rsid w:val="004163F6"/>
    <w:rsid w:val="0042145A"/>
    <w:rsid w:val="00421C05"/>
    <w:rsid w:val="004236D3"/>
    <w:rsid w:val="00424576"/>
    <w:rsid w:val="004314F3"/>
    <w:rsid w:val="00432946"/>
    <w:rsid w:val="004351F2"/>
    <w:rsid w:val="00435EC9"/>
    <w:rsid w:val="004424B5"/>
    <w:rsid w:val="00442AA9"/>
    <w:rsid w:val="00445563"/>
    <w:rsid w:val="00452A5F"/>
    <w:rsid w:val="0045434D"/>
    <w:rsid w:val="00454684"/>
    <w:rsid w:val="004563E2"/>
    <w:rsid w:val="00456AFF"/>
    <w:rsid w:val="0046252D"/>
    <w:rsid w:val="00463352"/>
    <w:rsid w:val="00463C92"/>
    <w:rsid w:val="004667BB"/>
    <w:rsid w:val="004670C2"/>
    <w:rsid w:val="004703D1"/>
    <w:rsid w:val="00471D0A"/>
    <w:rsid w:val="004723E9"/>
    <w:rsid w:val="004768E6"/>
    <w:rsid w:val="004847C0"/>
    <w:rsid w:val="0048529C"/>
    <w:rsid w:val="0048550D"/>
    <w:rsid w:val="0048632B"/>
    <w:rsid w:val="00486CC1"/>
    <w:rsid w:val="0049486D"/>
    <w:rsid w:val="00494B5A"/>
    <w:rsid w:val="00495E41"/>
    <w:rsid w:val="00496468"/>
    <w:rsid w:val="004976D6"/>
    <w:rsid w:val="00497C56"/>
    <w:rsid w:val="004A0465"/>
    <w:rsid w:val="004A12AC"/>
    <w:rsid w:val="004A1BA6"/>
    <w:rsid w:val="004A24BD"/>
    <w:rsid w:val="004B0D66"/>
    <w:rsid w:val="004B208E"/>
    <w:rsid w:val="004B2CE6"/>
    <w:rsid w:val="004B4975"/>
    <w:rsid w:val="004B6735"/>
    <w:rsid w:val="004C0488"/>
    <w:rsid w:val="004C306C"/>
    <w:rsid w:val="004C78AA"/>
    <w:rsid w:val="004D096E"/>
    <w:rsid w:val="004D57D7"/>
    <w:rsid w:val="004D5D6F"/>
    <w:rsid w:val="004D71A3"/>
    <w:rsid w:val="004D7AA3"/>
    <w:rsid w:val="004E0045"/>
    <w:rsid w:val="004E15C0"/>
    <w:rsid w:val="004E20FC"/>
    <w:rsid w:val="004E3A12"/>
    <w:rsid w:val="004E48C6"/>
    <w:rsid w:val="004E64C5"/>
    <w:rsid w:val="004F4C33"/>
    <w:rsid w:val="00500CC8"/>
    <w:rsid w:val="0050247E"/>
    <w:rsid w:val="00505EAE"/>
    <w:rsid w:val="00510B65"/>
    <w:rsid w:val="0051338B"/>
    <w:rsid w:val="00514534"/>
    <w:rsid w:val="00514AA7"/>
    <w:rsid w:val="00517DDD"/>
    <w:rsid w:val="00520377"/>
    <w:rsid w:val="0052114F"/>
    <w:rsid w:val="0052493E"/>
    <w:rsid w:val="00525F72"/>
    <w:rsid w:val="005304C1"/>
    <w:rsid w:val="00530C30"/>
    <w:rsid w:val="00531471"/>
    <w:rsid w:val="00535FC4"/>
    <w:rsid w:val="005364B6"/>
    <w:rsid w:val="00541647"/>
    <w:rsid w:val="005433C5"/>
    <w:rsid w:val="00547447"/>
    <w:rsid w:val="00547A8E"/>
    <w:rsid w:val="00547E69"/>
    <w:rsid w:val="00552BCA"/>
    <w:rsid w:val="00552BE6"/>
    <w:rsid w:val="005534C2"/>
    <w:rsid w:val="00556297"/>
    <w:rsid w:val="00563C3D"/>
    <w:rsid w:val="00564C0F"/>
    <w:rsid w:val="00565BE7"/>
    <w:rsid w:val="00566CE6"/>
    <w:rsid w:val="005679C9"/>
    <w:rsid w:val="00571613"/>
    <w:rsid w:val="00571C57"/>
    <w:rsid w:val="00574941"/>
    <w:rsid w:val="00577770"/>
    <w:rsid w:val="00577DFA"/>
    <w:rsid w:val="0058035A"/>
    <w:rsid w:val="005813B1"/>
    <w:rsid w:val="00584969"/>
    <w:rsid w:val="00584F7E"/>
    <w:rsid w:val="0058541D"/>
    <w:rsid w:val="00586ADE"/>
    <w:rsid w:val="0059206D"/>
    <w:rsid w:val="00593A0A"/>
    <w:rsid w:val="00594CAF"/>
    <w:rsid w:val="00596575"/>
    <w:rsid w:val="005A027D"/>
    <w:rsid w:val="005A2091"/>
    <w:rsid w:val="005A237B"/>
    <w:rsid w:val="005A4CD8"/>
    <w:rsid w:val="005A576C"/>
    <w:rsid w:val="005A7FB9"/>
    <w:rsid w:val="005B0764"/>
    <w:rsid w:val="005B098B"/>
    <w:rsid w:val="005B167D"/>
    <w:rsid w:val="005B19F1"/>
    <w:rsid w:val="005B3086"/>
    <w:rsid w:val="005B3C5C"/>
    <w:rsid w:val="005B4766"/>
    <w:rsid w:val="005B7FB0"/>
    <w:rsid w:val="005C032C"/>
    <w:rsid w:val="005C0FE7"/>
    <w:rsid w:val="005C1382"/>
    <w:rsid w:val="005C7FE5"/>
    <w:rsid w:val="005D1839"/>
    <w:rsid w:val="005D3733"/>
    <w:rsid w:val="005D43C0"/>
    <w:rsid w:val="005D5B98"/>
    <w:rsid w:val="005D6EFA"/>
    <w:rsid w:val="005E22F8"/>
    <w:rsid w:val="005E65BF"/>
    <w:rsid w:val="005F0372"/>
    <w:rsid w:val="005F0BB7"/>
    <w:rsid w:val="005F3698"/>
    <w:rsid w:val="005F41C9"/>
    <w:rsid w:val="00600B9B"/>
    <w:rsid w:val="0060213E"/>
    <w:rsid w:val="00603CCD"/>
    <w:rsid w:val="006075C2"/>
    <w:rsid w:val="00610D37"/>
    <w:rsid w:val="00612252"/>
    <w:rsid w:val="0061319D"/>
    <w:rsid w:val="00616033"/>
    <w:rsid w:val="006179F2"/>
    <w:rsid w:val="006201E7"/>
    <w:rsid w:val="00620E81"/>
    <w:rsid w:val="0062309B"/>
    <w:rsid w:val="00625836"/>
    <w:rsid w:val="00626439"/>
    <w:rsid w:val="00626635"/>
    <w:rsid w:val="00627E3F"/>
    <w:rsid w:val="00630707"/>
    <w:rsid w:val="00630B1A"/>
    <w:rsid w:val="00631A0B"/>
    <w:rsid w:val="00632C43"/>
    <w:rsid w:val="00633C7A"/>
    <w:rsid w:val="00634EB1"/>
    <w:rsid w:val="00636928"/>
    <w:rsid w:val="00637DE0"/>
    <w:rsid w:val="00641894"/>
    <w:rsid w:val="00642B5E"/>
    <w:rsid w:val="00642E7E"/>
    <w:rsid w:val="0065404E"/>
    <w:rsid w:val="00657F1A"/>
    <w:rsid w:val="00660AC8"/>
    <w:rsid w:val="00660F9B"/>
    <w:rsid w:val="00661AAD"/>
    <w:rsid w:val="006620DB"/>
    <w:rsid w:val="006635C0"/>
    <w:rsid w:val="00670190"/>
    <w:rsid w:val="00670557"/>
    <w:rsid w:val="006716DA"/>
    <w:rsid w:val="00671D78"/>
    <w:rsid w:val="0067384E"/>
    <w:rsid w:val="00676B18"/>
    <w:rsid w:val="006869F5"/>
    <w:rsid w:val="00686DE8"/>
    <w:rsid w:val="00691CD0"/>
    <w:rsid w:val="00691D61"/>
    <w:rsid w:val="00692910"/>
    <w:rsid w:val="00692C22"/>
    <w:rsid w:val="006A3DAC"/>
    <w:rsid w:val="006A3F19"/>
    <w:rsid w:val="006A79A7"/>
    <w:rsid w:val="006B0D29"/>
    <w:rsid w:val="006B66AD"/>
    <w:rsid w:val="006B692C"/>
    <w:rsid w:val="006B77F4"/>
    <w:rsid w:val="006C25DF"/>
    <w:rsid w:val="006C2665"/>
    <w:rsid w:val="006D11ED"/>
    <w:rsid w:val="006D37BC"/>
    <w:rsid w:val="006D394D"/>
    <w:rsid w:val="006E0D3F"/>
    <w:rsid w:val="006E2F0D"/>
    <w:rsid w:val="006E3AFB"/>
    <w:rsid w:val="006E544B"/>
    <w:rsid w:val="006E7F04"/>
    <w:rsid w:val="006F02F5"/>
    <w:rsid w:val="006F1B10"/>
    <w:rsid w:val="006F2831"/>
    <w:rsid w:val="006F40D2"/>
    <w:rsid w:val="006F4E11"/>
    <w:rsid w:val="006F7BD1"/>
    <w:rsid w:val="0070442F"/>
    <w:rsid w:val="00704DA7"/>
    <w:rsid w:val="00705600"/>
    <w:rsid w:val="0070753D"/>
    <w:rsid w:val="00710112"/>
    <w:rsid w:val="00711455"/>
    <w:rsid w:val="0071298B"/>
    <w:rsid w:val="00713574"/>
    <w:rsid w:val="007138FF"/>
    <w:rsid w:val="007167A4"/>
    <w:rsid w:val="00716A56"/>
    <w:rsid w:val="00716C2E"/>
    <w:rsid w:val="0071721A"/>
    <w:rsid w:val="00720A7F"/>
    <w:rsid w:val="00726180"/>
    <w:rsid w:val="007269D9"/>
    <w:rsid w:val="007277F8"/>
    <w:rsid w:val="0073081A"/>
    <w:rsid w:val="00733844"/>
    <w:rsid w:val="0073644D"/>
    <w:rsid w:val="00736E18"/>
    <w:rsid w:val="00743DD3"/>
    <w:rsid w:val="00744EF6"/>
    <w:rsid w:val="0074661A"/>
    <w:rsid w:val="00753621"/>
    <w:rsid w:val="00753BF4"/>
    <w:rsid w:val="00753C3B"/>
    <w:rsid w:val="007553E6"/>
    <w:rsid w:val="00755C2A"/>
    <w:rsid w:val="00756F5B"/>
    <w:rsid w:val="007573DD"/>
    <w:rsid w:val="00762554"/>
    <w:rsid w:val="00764AED"/>
    <w:rsid w:val="007661FE"/>
    <w:rsid w:val="00767AB3"/>
    <w:rsid w:val="00772E06"/>
    <w:rsid w:val="00773439"/>
    <w:rsid w:val="00774321"/>
    <w:rsid w:val="007803B3"/>
    <w:rsid w:val="007808AC"/>
    <w:rsid w:val="00782C86"/>
    <w:rsid w:val="00783EDB"/>
    <w:rsid w:val="00786443"/>
    <w:rsid w:val="00790643"/>
    <w:rsid w:val="00790A9A"/>
    <w:rsid w:val="00795A3B"/>
    <w:rsid w:val="007A0E6C"/>
    <w:rsid w:val="007A16AC"/>
    <w:rsid w:val="007A277B"/>
    <w:rsid w:val="007A78BA"/>
    <w:rsid w:val="007B279C"/>
    <w:rsid w:val="007B438C"/>
    <w:rsid w:val="007B5C8E"/>
    <w:rsid w:val="007B5E1B"/>
    <w:rsid w:val="007C1EC2"/>
    <w:rsid w:val="007C65D4"/>
    <w:rsid w:val="007C69F6"/>
    <w:rsid w:val="007D1242"/>
    <w:rsid w:val="007D239D"/>
    <w:rsid w:val="007D261A"/>
    <w:rsid w:val="007D3AB3"/>
    <w:rsid w:val="007D79E9"/>
    <w:rsid w:val="007E1519"/>
    <w:rsid w:val="007E1EE1"/>
    <w:rsid w:val="007E2CE4"/>
    <w:rsid w:val="007E385E"/>
    <w:rsid w:val="007E51AC"/>
    <w:rsid w:val="007E59E1"/>
    <w:rsid w:val="007E5EF6"/>
    <w:rsid w:val="007E7655"/>
    <w:rsid w:val="007F69DA"/>
    <w:rsid w:val="0080286B"/>
    <w:rsid w:val="00802D50"/>
    <w:rsid w:val="00806135"/>
    <w:rsid w:val="0081637B"/>
    <w:rsid w:val="0082421B"/>
    <w:rsid w:val="0082442F"/>
    <w:rsid w:val="00824F0E"/>
    <w:rsid w:val="008267DA"/>
    <w:rsid w:val="00826B2F"/>
    <w:rsid w:val="00831274"/>
    <w:rsid w:val="00831735"/>
    <w:rsid w:val="00834182"/>
    <w:rsid w:val="0083631B"/>
    <w:rsid w:val="0083639D"/>
    <w:rsid w:val="0084035A"/>
    <w:rsid w:val="00840C96"/>
    <w:rsid w:val="00840D03"/>
    <w:rsid w:val="0084286E"/>
    <w:rsid w:val="00844270"/>
    <w:rsid w:val="00844489"/>
    <w:rsid w:val="00845D81"/>
    <w:rsid w:val="00847A7D"/>
    <w:rsid w:val="00851982"/>
    <w:rsid w:val="00852794"/>
    <w:rsid w:val="008530A5"/>
    <w:rsid w:val="00853AAF"/>
    <w:rsid w:val="00854B70"/>
    <w:rsid w:val="008552AA"/>
    <w:rsid w:val="0085670B"/>
    <w:rsid w:val="0085673F"/>
    <w:rsid w:val="00861B66"/>
    <w:rsid w:val="00862570"/>
    <w:rsid w:val="00862AE3"/>
    <w:rsid w:val="00864ED6"/>
    <w:rsid w:val="00870A33"/>
    <w:rsid w:val="008720DA"/>
    <w:rsid w:val="008741E2"/>
    <w:rsid w:val="008748FC"/>
    <w:rsid w:val="00874D68"/>
    <w:rsid w:val="00875906"/>
    <w:rsid w:val="008812CA"/>
    <w:rsid w:val="00882C8E"/>
    <w:rsid w:val="00885FAF"/>
    <w:rsid w:val="00886EDA"/>
    <w:rsid w:val="00887672"/>
    <w:rsid w:val="00891C10"/>
    <w:rsid w:val="0089297F"/>
    <w:rsid w:val="00892C73"/>
    <w:rsid w:val="008944C0"/>
    <w:rsid w:val="00894DB2"/>
    <w:rsid w:val="0089539C"/>
    <w:rsid w:val="00895CAB"/>
    <w:rsid w:val="008965A6"/>
    <w:rsid w:val="008A052A"/>
    <w:rsid w:val="008A1720"/>
    <w:rsid w:val="008A281D"/>
    <w:rsid w:val="008A58BE"/>
    <w:rsid w:val="008A6E49"/>
    <w:rsid w:val="008B164B"/>
    <w:rsid w:val="008B1D7B"/>
    <w:rsid w:val="008B2D5C"/>
    <w:rsid w:val="008B4639"/>
    <w:rsid w:val="008B4C7C"/>
    <w:rsid w:val="008B7CBC"/>
    <w:rsid w:val="008C0B4A"/>
    <w:rsid w:val="008C0EA2"/>
    <w:rsid w:val="008C10F7"/>
    <w:rsid w:val="008C1143"/>
    <w:rsid w:val="008C2D01"/>
    <w:rsid w:val="008C4564"/>
    <w:rsid w:val="008C7107"/>
    <w:rsid w:val="008D1BAF"/>
    <w:rsid w:val="008D2146"/>
    <w:rsid w:val="008D3076"/>
    <w:rsid w:val="008E0106"/>
    <w:rsid w:val="008E2249"/>
    <w:rsid w:val="008E22AF"/>
    <w:rsid w:val="008E5446"/>
    <w:rsid w:val="008E6FF7"/>
    <w:rsid w:val="008E7D97"/>
    <w:rsid w:val="008F02AD"/>
    <w:rsid w:val="008F0DD6"/>
    <w:rsid w:val="008F148C"/>
    <w:rsid w:val="008F71CD"/>
    <w:rsid w:val="008F7954"/>
    <w:rsid w:val="00902508"/>
    <w:rsid w:val="009062B0"/>
    <w:rsid w:val="00910BDB"/>
    <w:rsid w:val="0091445C"/>
    <w:rsid w:val="009178B9"/>
    <w:rsid w:val="009207FA"/>
    <w:rsid w:val="00920D47"/>
    <w:rsid w:val="00924FD9"/>
    <w:rsid w:val="00927333"/>
    <w:rsid w:val="00930421"/>
    <w:rsid w:val="00930771"/>
    <w:rsid w:val="00931F5F"/>
    <w:rsid w:val="00932EC4"/>
    <w:rsid w:val="00933EBF"/>
    <w:rsid w:val="00940018"/>
    <w:rsid w:val="009410B8"/>
    <w:rsid w:val="00941439"/>
    <w:rsid w:val="009442B5"/>
    <w:rsid w:val="00945B93"/>
    <w:rsid w:val="0094772E"/>
    <w:rsid w:val="0095127D"/>
    <w:rsid w:val="00951DD9"/>
    <w:rsid w:val="0095258B"/>
    <w:rsid w:val="00953A45"/>
    <w:rsid w:val="00956731"/>
    <w:rsid w:val="0095751F"/>
    <w:rsid w:val="00960D18"/>
    <w:rsid w:val="009620C9"/>
    <w:rsid w:val="0096313A"/>
    <w:rsid w:val="009641A2"/>
    <w:rsid w:val="009645EB"/>
    <w:rsid w:val="009655A8"/>
    <w:rsid w:val="00965CC0"/>
    <w:rsid w:val="00970AD5"/>
    <w:rsid w:val="009751AB"/>
    <w:rsid w:val="00975328"/>
    <w:rsid w:val="00976DBB"/>
    <w:rsid w:val="00981DED"/>
    <w:rsid w:val="009827A1"/>
    <w:rsid w:val="00987754"/>
    <w:rsid w:val="00987AE2"/>
    <w:rsid w:val="0099019F"/>
    <w:rsid w:val="00992893"/>
    <w:rsid w:val="00995A72"/>
    <w:rsid w:val="0099690E"/>
    <w:rsid w:val="00996B4C"/>
    <w:rsid w:val="00997B89"/>
    <w:rsid w:val="009A1249"/>
    <w:rsid w:val="009A3C47"/>
    <w:rsid w:val="009A676A"/>
    <w:rsid w:val="009B088B"/>
    <w:rsid w:val="009B212A"/>
    <w:rsid w:val="009B2773"/>
    <w:rsid w:val="009B408D"/>
    <w:rsid w:val="009B472C"/>
    <w:rsid w:val="009B4AF3"/>
    <w:rsid w:val="009B736D"/>
    <w:rsid w:val="009C1E01"/>
    <w:rsid w:val="009C23D6"/>
    <w:rsid w:val="009D6989"/>
    <w:rsid w:val="009E1E46"/>
    <w:rsid w:val="009E2D46"/>
    <w:rsid w:val="009E5ABD"/>
    <w:rsid w:val="009F1025"/>
    <w:rsid w:val="009F1143"/>
    <w:rsid w:val="009F3951"/>
    <w:rsid w:val="00A0092F"/>
    <w:rsid w:val="00A01D2A"/>
    <w:rsid w:val="00A0222F"/>
    <w:rsid w:val="00A04F14"/>
    <w:rsid w:val="00A0710E"/>
    <w:rsid w:val="00A0711F"/>
    <w:rsid w:val="00A10A8C"/>
    <w:rsid w:val="00A12568"/>
    <w:rsid w:val="00A14510"/>
    <w:rsid w:val="00A17402"/>
    <w:rsid w:val="00A203AC"/>
    <w:rsid w:val="00A2139B"/>
    <w:rsid w:val="00A22510"/>
    <w:rsid w:val="00A2522A"/>
    <w:rsid w:val="00A25E0B"/>
    <w:rsid w:val="00A27621"/>
    <w:rsid w:val="00A37E82"/>
    <w:rsid w:val="00A41776"/>
    <w:rsid w:val="00A42651"/>
    <w:rsid w:val="00A42F01"/>
    <w:rsid w:val="00A4309F"/>
    <w:rsid w:val="00A44F28"/>
    <w:rsid w:val="00A46A49"/>
    <w:rsid w:val="00A47825"/>
    <w:rsid w:val="00A47CAD"/>
    <w:rsid w:val="00A50D2D"/>
    <w:rsid w:val="00A53628"/>
    <w:rsid w:val="00A53F74"/>
    <w:rsid w:val="00A54DBB"/>
    <w:rsid w:val="00A55241"/>
    <w:rsid w:val="00A55928"/>
    <w:rsid w:val="00A60EAC"/>
    <w:rsid w:val="00A62FF4"/>
    <w:rsid w:val="00A64580"/>
    <w:rsid w:val="00A64B4E"/>
    <w:rsid w:val="00A64FCF"/>
    <w:rsid w:val="00A653DE"/>
    <w:rsid w:val="00A6748D"/>
    <w:rsid w:val="00A67AED"/>
    <w:rsid w:val="00A70542"/>
    <w:rsid w:val="00A72D31"/>
    <w:rsid w:val="00A75C71"/>
    <w:rsid w:val="00A75D0B"/>
    <w:rsid w:val="00A76DFF"/>
    <w:rsid w:val="00A77395"/>
    <w:rsid w:val="00A77781"/>
    <w:rsid w:val="00A77A90"/>
    <w:rsid w:val="00A82D1C"/>
    <w:rsid w:val="00A83404"/>
    <w:rsid w:val="00A84445"/>
    <w:rsid w:val="00A86822"/>
    <w:rsid w:val="00A904BE"/>
    <w:rsid w:val="00A929D7"/>
    <w:rsid w:val="00A93A1A"/>
    <w:rsid w:val="00A94FCA"/>
    <w:rsid w:val="00A95DCF"/>
    <w:rsid w:val="00A97560"/>
    <w:rsid w:val="00AA1C71"/>
    <w:rsid w:val="00AA4F7B"/>
    <w:rsid w:val="00AB0659"/>
    <w:rsid w:val="00AB0B9E"/>
    <w:rsid w:val="00AB2653"/>
    <w:rsid w:val="00AB33B0"/>
    <w:rsid w:val="00AC074B"/>
    <w:rsid w:val="00AC54AA"/>
    <w:rsid w:val="00AC5E52"/>
    <w:rsid w:val="00AC70AB"/>
    <w:rsid w:val="00AD3037"/>
    <w:rsid w:val="00AD76BF"/>
    <w:rsid w:val="00AD785D"/>
    <w:rsid w:val="00AE6590"/>
    <w:rsid w:val="00AF069E"/>
    <w:rsid w:val="00AF08FE"/>
    <w:rsid w:val="00AF2336"/>
    <w:rsid w:val="00AF25E9"/>
    <w:rsid w:val="00AF2C3E"/>
    <w:rsid w:val="00AF3019"/>
    <w:rsid w:val="00AF30FF"/>
    <w:rsid w:val="00AF5704"/>
    <w:rsid w:val="00AF754F"/>
    <w:rsid w:val="00AF7CA2"/>
    <w:rsid w:val="00AF7CD8"/>
    <w:rsid w:val="00AF7D00"/>
    <w:rsid w:val="00B00581"/>
    <w:rsid w:val="00B02499"/>
    <w:rsid w:val="00B027A9"/>
    <w:rsid w:val="00B03653"/>
    <w:rsid w:val="00B03889"/>
    <w:rsid w:val="00B068E9"/>
    <w:rsid w:val="00B07C0E"/>
    <w:rsid w:val="00B10AD3"/>
    <w:rsid w:val="00B123F6"/>
    <w:rsid w:val="00B14C6E"/>
    <w:rsid w:val="00B17E58"/>
    <w:rsid w:val="00B22864"/>
    <w:rsid w:val="00B26A4C"/>
    <w:rsid w:val="00B27074"/>
    <w:rsid w:val="00B31A9F"/>
    <w:rsid w:val="00B3200F"/>
    <w:rsid w:val="00B36A68"/>
    <w:rsid w:val="00B36E20"/>
    <w:rsid w:val="00B37351"/>
    <w:rsid w:val="00B40EE1"/>
    <w:rsid w:val="00B414E5"/>
    <w:rsid w:val="00B41A30"/>
    <w:rsid w:val="00B45FCE"/>
    <w:rsid w:val="00B510A9"/>
    <w:rsid w:val="00B518F2"/>
    <w:rsid w:val="00B5383F"/>
    <w:rsid w:val="00B60453"/>
    <w:rsid w:val="00B62665"/>
    <w:rsid w:val="00B6351B"/>
    <w:rsid w:val="00B63BFC"/>
    <w:rsid w:val="00B6613F"/>
    <w:rsid w:val="00B669C3"/>
    <w:rsid w:val="00B67CF7"/>
    <w:rsid w:val="00B70352"/>
    <w:rsid w:val="00B70890"/>
    <w:rsid w:val="00B742B9"/>
    <w:rsid w:val="00B74571"/>
    <w:rsid w:val="00B74A3F"/>
    <w:rsid w:val="00B75DE1"/>
    <w:rsid w:val="00B76A70"/>
    <w:rsid w:val="00B80343"/>
    <w:rsid w:val="00B815AE"/>
    <w:rsid w:val="00B82CAB"/>
    <w:rsid w:val="00B83CA7"/>
    <w:rsid w:val="00B84C3D"/>
    <w:rsid w:val="00B8712D"/>
    <w:rsid w:val="00B91001"/>
    <w:rsid w:val="00B9337E"/>
    <w:rsid w:val="00B9524A"/>
    <w:rsid w:val="00B96555"/>
    <w:rsid w:val="00B97D0F"/>
    <w:rsid w:val="00BA0AAB"/>
    <w:rsid w:val="00BA0E63"/>
    <w:rsid w:val="00BA4F67"/>
    <w:rsid w:val="00BA5C9F"/>
    <w:rsid w:val="00BB3C38"/>
    <w:rsid w:val="00BB6885"/>
    <w:rsid w:val="00BB7221"/>
    <w:rsid w:val="00BC0BF3"/>
    <w:rsid w:val="00BC0E23"/>
    <w:rsid w:val="00BC1F26"/>
    <w:rsid w:val="00BC2C1A"/>
    <w:rsid w:val="00BC4F39"/>
    <w:rsid w:val="00BC60B6"/>
    <w:rsid w:val="00BC6D41"/>
    <w:rsid w:val="00BD3400"/>
    <w:rsid w:val="00BD36EF"/>
    <w:rsid w:val="00BD7316"/>
    <w:rsid w:val="00BE01C2"/>
    <w:rsid w:val="00BE0B7F"/>
    <w:rsid w:val="00BE1315"/>
    <w:rsid w:val="00BE1351"/>
    <w:rsid w:val="00BE4081"/>
    <w:rsid w:val="00BE6A35"/>
    <w:rsid w:val="00BF2C19"/>
    <w:rsid w:val="00BF4108"/>
    <w:rsid w:val="00BF6D3C"/>
    <w:rsid w:val="00BF7E53"/>
    <w:rsid w:val="00C00F7F"/>
    <w:rsid w:val="00C024BB"/>
    <w:rsid w:val="00C03196"/>
    <w:rsid w:val="00C036C5"/>
    <w:rsid w:val="00C047F9"/>
    <w:rsid w:val="00C0718C"/>
    <w:rsid w:val="00C07A0B"/>
    <w:rsid w:val="00C1340F"/>
    <w:rsid w:val="00C1393E"/>
    <w:rsid w:val="00C14322"/>
    <w:rsid w:val="00C14574"/>
    <w:rsid w:val="00C15536"/>
    <w:rsid w:val="00C16ECD"/>
    <w:rsid w:val="00C2151C"/>
    <w:rsid w:val="00C228D0"/>
    <w:rsid w:val="00C231A5"/>
    <w:rsid w:val="00C234E1"/>
    <w:rsid w:val="00C24B15"/>
    <w:rsid w:val="00C252C8"/>
    <w:rsid w:val="00C26217"/>
    <w:rsid w:val="00C305AA"/>
    <w:rsid w:val="00C317CA"/>
    <w:rsid w:val="00C322DA"/>
    <w:rsid w:val="00C33F09"/>
    <w:rsid w:val="00C33F62"/>
    <w:rsid w:val="00C35543"/>
    <w:rsid w:val="00C40282"/>
    <w:rsid w:val="00C446C7"/>
    <w:rsid w:val="00C448FF"/>
    <w:rsid w:val="00C459A9"/>
    <w:rsid w:val="00C47435"/>
    <w:rsid w:val="00C518AE"/>
    <w:rsid w:val="00C518EE"/>
    <w:rsid w:val="00C52087"/>
    <w:rsid w:val="00C53588"/>
    <w:rsid w:val="00C56189"/>
    <w:rsid w:val="00C56301"/>
    <w:rsid w:val="00C57B57"/>
    <w:rsid w:val="00C600B4"/>
    <w:rsid w:val="00C6103D"/>
    <w:rsid w:val="00C6376A"/>
    <w:rsid w:val="00C64B27"/>
    <w:rsid w:val="00C6601F"/>
    <w:rsid w:val="00C66703"/>
    <w:rsid w:val="00C71234"/>
    <w:rsid w:val="00C72443"/>
    <w:rsid w:val="00C741B5"/>
    <w:rsid w:val="00C76019"/>
    <w:rsid w:val="00C773A2"/>
    <w:rsid w:val="00C83A59"/>
    <w:rsid w:val="00C83C64"/>
    <w:rsid w:val="00C845AA"/>
    <w:rsid w:val="00C86935"/>
    <w:rsid w:val="00C86E68"/>
    <w:rsid w:val="00C8734C"/>
    <w:rsid w:val="00C87871"/>
    <w:rsid w:val="00C90F61"/>
    <w:rsid w:val="00C911D8"/>
    <w:rsid w:val="00C93362"/>
    <w:rsid w:val="00C95CEF"/>
    <w:rsid w:val="00C97C56"/>
    <w:rsid w:val="00CA49F0"/>
    <w:rsid w:val="00CA5BE8"/>
    <w:rsid w:val="00CA63BF"/>
    <w:rsid w:val="00CA7575"/>
    <w:rsid w:val="00CA7F7E"/>
    <w:rsid w:val="00CB0129"/>
    <w:rsid w:val="00CB431A"/>
    <w:rsid w:val="00CB56E5"/>
    <w:rsid w:val="00CB5BF9"/>
    <w:rsid w:val="00CC029A"/>
    <w:rsid w:val="00CC0CBD"/>
    <w:rsid w:val="00CC1124"/>
    <w:rsid w:val="00CC139F"/>
    <w:rsid w:val="00CC2103"/>
    <w:rsid w:val="00CC4812"/>
    <w:rsid w:val="00CC494D"/>
    <w:rsid w:val="00CC7E24"/>
    <w:rsid w:val="00CD47DB"/>
    <w:rsid w:val="00CD5FEB"/>
    <w:rsid w:val="00CD7E08"/>
    <w:rsid w:val="00CE1229"/>
    <w:rsid w:val="00CE4B87"/>
    <w:rsid w:val="00CE4C7A"/>
    <w:rsid w:val="00CF0C01"/>
    <w:rsid w:val="00CF1D27"/>
    <w:rsid w:val="00CF20E0"/>
    <w:rsid w:val="00CF2371"/>
    <w:rsid w:val="00CF2B5B"/>
    <w:rsid w:val="00CF55C0"/>
    <w:rsid w:val="00D02833"/>
    <w:rsid w:val="00D06B8F"/>
    <w:rsid w:val="00D06EA7"/>
    <w:rsid w:val="00D12E7A"/>
    <w:rsid w:val="00D130C9"/>
    <w:rsid w:val="00D1418E"/>
    <w:rsid w:val="00D15A9C"/>
    <w:rsid w:val="00D17BF2"/>
    <w:rsid w:val="00D218A6"/>
    <w:rsid w:val="00D226E1"/>
    <w:rsid w:val="00D24190"/>
    <w:rsid w:val="00D2458F"/>
    <w:rsid w:val="00D323C8"/>
    <w:rsid w:val="00D32D0E"/>
    <w:rsid w:val="00D34AEB"/>
    <w:rsid w:val="00D356D5"/>
    <w:rsid w:val="00D36FF6"/>
    <w:rsid w:val="00D44247"/>
    <w:rsid w:val="00D46335"/>
    <w:rsid w:val="00D52AB2"/>
    <w:rsid w:val="00D53871"/>
    <w:rsid w:val="00D53F60"/>
    <w:rsid w:val="00D55090"/>
    <w:rsid w:val="00D574EC"/>
    <w:rsid w:val="00D57996"/>
    <w:rsid w:val="00D60547"/>
    <w:rsid w:val="00D611AE"/>
    <w:rsid w:val="00D62A5A"/>
    <w:rsid w:val="00D63E3B"/>
    <w:rsid w:val="00D64965"/>
    <w:rsid w:val="00D7022B"/>
    <w:rsid w:val="00D717DD"/>
    <w:rsid w:val="00D7331B"/>
    <w:rsid w:val="00D81DE7"/>
    <w:rsid w:val="00D8332E"/>
    <w:rsid w:val="00D855FE"/>
    <w:rsid w:val="00D858D8"/>
    <w:rsid w:val="00D909E0"/>
    <w:rsid w:val="00D9160E"/>
    <w:rsid w:val="00D91B12"/>
    <w:rsid w:val="00D91C2D"/>
    <w:rsid w:val="00D93A18"/>
    <w:rsid w:val="00DA1898"/>
    <w:rsid w:val="00DA2BEB"/>
    <w:rsid w:val="00DA3907"/>
    <w:rsid w:val="00DA3E71"/>
    <w:rsid w:val="00DA768C"/>
    <w:rsid w:val="00DB462F"/>
    <w:rsid w:val="00DB4B71"/>
    <w:rsid w:val="00DB63BC"/>
    <w:rsid w:val="00DC02D0"/>
    <w:rsid w:val="00DC2807"/>
    <w:rsid w:val="00DC281B"/>
    <w:rsid w:val="00DD28BF"/>
    <w:rsid w:val="00DD415A"/>
    <w:rsid w:val="00DD470B"/>
    <w:rsid w:val="00DD64C7"/>
    <w:rsid w:val="00DD79EC"/>
    <w:rsid w:val="00DE27EC"/>
    <w:rsid w:val="00DE2EF2"/>
    <w:rsid w:val="00DE43D9"/>
    <w:rsid w:val="00DE61EB"/>
    <w:rsid w:val="00DF089D"/>
    <w:rsid w:val="00DF12A3"/>
    <w:rsid w:val="00DF6556"/>
    <w:rsid w:val="00DF73A2"/>
    <w:rsid w:val="00E0022B"/>
    <w:rsid w:val="00E016FD"/>
    <w:rsid w:val="00E01E4B"/>
    <w:rsid w:val="00E05571"/>
    <w:rsid w:val="00E121A8"/>
    <w:rsid w:val="00E1297B"/>
    <w:rsid w:val="00E12BD4"/>
    <w:rsid w:val="00E13652"/>
    <w:rsid w:val="00E144A0"/>
    <w:rsid w:val="00E16235"/>
    <w:rsid w:val="00E16B54"/>
    <w:rsid w:val="00E20BC3"/>
    <w:rsid w:val="00E26D45"/>
    <w:rsid w:val="00E32511"/>
    <w:rsid w:val="00E33936"/>
    <w:rsid w:val="00E34BBA"/>
    <w:rsid w:val="00E350B4"/>
    <w:rsid w:val="00E36429"/>
    <w:rsid w:val="00E40F99"/>
    <w:rsid w:val="00E443BD"/>
    <w:rsid w:val="00E50FA3"/>
    <w:rsid w:val="00E512B4"/>
    <w:rsid w:val="00E512CC"/>
    <w:rsid w:val="00E51EC3"/>
    <w:rsid w:val="00E52E11"/>
    <w:rsid w:val="00E541E9"/>
    <w:rsid w:val="00E54EB2"/>
    <w:rsid w:val="00E55BD0"/>
    <w:rsid w:val="00E55E27"/>
    <w:rsid w:val="00E5630D"/>
    <w:rsid w:val="00E57582"/>
    <w:rsid w:val="00E601C7"/>
    <w:rsid w:val="00E65CA8"/>
    <w:rsid w:val="00E65D3C"/>
    <w:rsid w:val="00E73945"/>
    <w:rsid w:val="00E73C3B"/>
    <w:rsid w:val="00E74950"/>
    <w:rsid w:val="00E75625"/>
    <w:rsid w:val="00E82013"/>
    <w:rsid w:val="00E82342"/>
    <w:rsid w:val="00E82A33"/>
    <w:rsid w:val="00E831BF"/>
    <w:rsid w:val="00E855A8"/>
    <w:rsid w:val="00E8702D"/>
    <w:rsid w:val="00E87A7B"/>
    <w:rsid w:val="00E9390B"/>
    <w:rsid w:val="00E96144"/>
    <w:rsid w:val="00E9621C"/>
    <w:rsid w:val="00EA0C34"/>
    <w:rsid w:val="00EA2A57"/>
    <w:rsid w:val="00EA3285"/>
    <w:rsid w:val="00EA69C5"/>
    <w:rsid w:val="00EA7166"/>
    <w:rsid w:val="00EA78FE"/>
    <w:rsid w:val="00EA7BA7"/>
    <w:rsid w:val="00EB06E9"/>
    <w:rsid w:val="00EB2171"/>
    <w:rsid w:val="00EB23D1"/>
    <w:rsid w:val="00EB33B0"/>
    <w:rsid w:val="00EB37E1"/>
    <w:rsid w:val="00EB4936"/>
    <w:rsid w:val="00EB6342"/>
    <w:rsid w:val="00EB64D4"/>
    <w:rsid w:val="00EB7BC2"/>
    <w:rsid w:val="00EC14B0"/>
    <w:rsid w:val="00EC18F3"/>
    <w:rsid w:val="00EC28CC"/>
    <w:rsid w:val="00EC3C45"/>
    <w:rsid w:val="00EC789D"/>
    <w:rsid w:val="00EC7CD1"/>
    <w:rsid w:val="00ED27B5"/>
    <w:rsid w:val="00ED6232"/>
    <w:rsid w:val="00ED6730"/>
    <w:rsid w:val="00ED75FB"/>
    <w:rsid w:val="00EE1E78"/>
    <w:rsid w:val="00EE1EBA"/>
    <w:rsid w:val="00EE2F90"/>
    <w:rsid w:val="00EE30D1"/>
    <w:rsid w:val="00EE369A"/>
    <w:rsid w:val="00EE46EF"/>
    <w:rsid w:val="00EE65C6"/>
    <w:rsid w:val="00EF5232"/>
    <w:rsid w:val="00EF6859"/>
    <w:rsid w:val="00EF7943"/>
    <w:rsid w:val="00EF7D99"/>
    <w:rsid w:val="00F003C6"/>
    <w:rsid w:val="00F003D9"/>
    <w:rsid w:val="00F037CC"/>
    <w:rsid w:val="00F045CA"/>
    <w:rsid w:val="00F047C3"/>
    <w:rsid w:val="00F05071"/>
    <w:rsid w:val="00F057BF"/>
    <w:rsid w:val="00F1272E"/>
    <w:rsid w:val="00F12C4A"/>
    <w:rsid w:val="00F15EEC"/>
    <w:rsid w:val="00F1733F"/>
    <w:rsid w:val="00F1757C"/>
    <w:rsid w:val="00F177CB"/>
    <w:rsid w:val="00F2242C"/>
    <w:rsid w:val="00F233D4"/>
    <w:rsid w:val="00F23E1C"/>
    <w:rsid w:val="00F261AA"/>
    <w:rsid w:val="00F267AD"/>
    <w:rsid w:val="00F27428"/>
    <w:rsid w:val="00F276DC"/>
    <w:rsid w:val="00F31062"/>
    <w:rsid w:val="00F314B1"/>
    <w:rsid w:val="00F3151D"/>
    <w:rsid w:val="00F31869"/>
    <w:rsid w:val="00F31EF5"/>
    <w:rsid w:val="00F34977"/>
    <w:rsid w:val="00F42E50"/>
    <w:rsid w:val="00F46FAE"/>
    <w:rsid w:val="00F51750"/>
    <w:rsid w:val="00F51CBC"/>
    <w:rsid w:val="00F549B2"/>
    <w:rsid w:val="00F5574B"/>
    <w:rsid w:val="00F6302B"/>
    <w:rsid w:val="00F66A78"/>
    <w:rsid w:val="00F67CC3"/>
    <w:rsid w:val="00F71201"/>
    <w:rsid w:val="00F72518"/>
    <w:rsid w:val="00F768C3"/>
    <w:rsid w:val="00F7753B"/>
    <w:rsid w:val="00F77839"/>
    <w:rsid w:val="00F807EE"/>
    <w:rsid w:val="00F822B7"/>
    <w:rsid w:val="00F822BF"/>
    <w:rsid w:val="00F827F7"/>
    <w:rsid w:val="00F82BC2"/>
    <w:rsid w:val="00F8534E"/>
    <w:rsid w:val="00F8659E"/>
    <w:rsid w:val="00F936EC"/>
    <w:rsid w:val="00F94842"/>
    <w:rsid w:val="00F971ED"/>
    <w:rsid w:val="00FA0585"/>
    <w:rsid w:val="00FA194B"/>
    <w:rsid w:val="00FA3B02"/>
    <w:rsid w:val="00FA48A5"/>
    <w:rsid w:val="00FA4B49"/>
    <w:rsid w:val="00FA4C6F"/>
    <w:rsid w:val="00FA6E8D"/>
    <w:rsid w:val="00FB1B0B"/>
    <w:rsid w:val="00FB1FC0"/>
    <w:rsid w:val="00FB33F6"/>
    <w:rsid w:val="00FB3BA6"/>
    <w:rsid w:val="00FB46B1"/>
    <w:rsid w:val="00FB5B5A"/>
    <w:rsid w:val="00FB7296"/>
    <w:rsid w:val="00FC0634"/>
    <w:rsid w:val="00FC0D2C"/>
    <w:rsid w:val="00FC5BA5"/>
    <w:rsid w:val="00FC6976"/>
    <w:rsid w:val="00FC6F1F"/>
    <w:rsid w:val="00FC7489"/>
    <w:rsid w:val="00FD0BB5"/>
    <w:rsid w:val="00FD19FE"/>
    <w:rsid w:val="00FD1E27"/>
    <w:rsid w:val="00FD2AC9"/>
    <w:rsid w:val="00FD3956"/>
    <w:rsid w:val="00FE4392"/>
    <w:rsid w:val="00FE4EEE"/>
    <w:rsid w:val="00FE5507"/>
    <w:rsid w:val="00FE6229"/>
    <w:rsid w:val="00FE64DC"/>
    <w:rsid w:val="00FE775A"/>
    <w:rsid w:val="00FF1332"/>
    <w:rsid w:val="00FF194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F059E2DE-C724-470F-BA30-7068798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C22"/>
    <w:rPr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6613F"/>
    <w:pPr>
      <w:keepNext/>
      <w:keepLines/>
      <w:spacing w:line="259" w:lineRule="auto"/>
      <w:ind w:left="10" w:right="97" w:hanging="10"/>
      <w:jc w:val="center"/>
      <w:outlineLvl w:val="0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2C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2C22"/>
  </w:style>
  <w:style w:type="paragraph" w:customStyle="1" w:styleId="Default">
    <w:name w:val="Default"/>
    <w:rsid w:val="0091445C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1445C"/>
    <w:pPr>
      <w:spacing w:after="120"/>
    </w:pPr>
    <w:rPr>
      <w:rFonts w:cs="Times New Roman"/>
      <w:color w:val="auto"/>
    </w:rPr>
  </w:style>
  <w:style w:type="table" w:styleId="TableGrid">
    <w:name w:val="Table Grid"/>
    <w:basedOn w:val="TableNormal"/>
    <w:rsid w:val="0091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445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50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63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613F"/>
    <w:rPr>
      <w:color w:val="000000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8B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7CBC"/>
    <w:rPr>
      <w:b/>
      <w:bCs/>
    </w:rPr>
  </w:style>
  <w:style w:type="paragraph" w:styleId="ListParagraph">
    <w:name w:val="List Paragraph"/>
    <w:basedOn w:val="Normal"/>
    <w:uiPriority w:val="34"/>
    <w:qFormat/>
    <w:rsid w:val="008E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cpsr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F3FF01F4AE4FA267C727158036EA" ma:contentTypeVersion="0" ma:contentTypeDescription="Create a new document." ma:contentTypeScope="" ma:versionID="ce0703f0641bcb5fb325924bf15b38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df8eb963c67668633ff261137be4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B987-4AF3-4160-B288-ABB530DA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526D4-C125-4539-88FD-51F79ACF4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0F33C-631E-4819-9EC9-BE5A665C72E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3BD481-14DA-44B2-901A-81C5E260DB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6106EE-077D-488E-A46E-7EEC3A3B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KCPSRS</Company>
  <LinksUpToDate>false</LinksUpToDate>
  <CharactersWithSpaces>3380</CharactersWithSpaces>
  <SharedDoc>false</SharedDoc>
  <HLinks>
    <vt:vector size="6" baseType="variant"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http://www.kcpsrs.org/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/>
  <dc:creator>jreese</dc:creator>
  <cp:keywords/>
  <cp:lastModifiedBy>Shannon McClain</cp:lastModifiedBy>
  <cp:revision>3</cp:revision>
  <cp:lastPrinted>2016-10-31T16:45:00Z</cp:lastPrinted>
  <dcterms:created xsi:type="dcterms:W3CDTF">2017-03-24T18:19:00Z</dcterms:created>
  <dcterms:modified xsi:type="dcterms:W3CDTF">2017-03-24T21:30:00Z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0x01010095E8F3FF01F4AE4FA267C727158036EA</vt:lpwstr>
  </property>
  <property fmtid="{D5CDD505-2E9C-101B-9397-08002B2CF9AE}" pid="3" name="IsMyDocuments">
    <vt:lpwstr>1</vt:lpwstr>
  </property>
</Properties>
</file>